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Synthesizing the approaches covered in the text: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 easily be accomplished after taking an introductory course.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usually mastered by the end of the first year of one’s graduate program.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often requires many years of study, training, and practical counseling experience.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rarely, if ever, happens and is a completely unrealistic goal.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Synthesizing the approaches covered in the text often requires many years of study, training, and practical counseling experience.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Synthesizing the approaches covered in the text often requires many years of study, training, and practical counseling experience.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Synthesizing the approaches covered in the text often requires many years of study, training, and practical counseling experience.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Synthesizing the approaches covered in the text often requires many years of study, training, and practical counseling experience. See “Where I Stand.”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 I 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1.1 - Recognize your motives for becoming a helper.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9:56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1:09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one of the following is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considered an experiential and relationship-oriented therapy?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Gestalt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Family systems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Existential approach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Person-centered approach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Family systems therapy is not considered an experiential and relationship-oriented therapy. See “Overview of the Theory Chapters.”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Family systems therapy is not considered an experiential and relationship-oriented therapy. See “Overview of the Theory Chapters.”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Family systems therapy is not considered an experiential and relationship-oriented therapy. See “Overview of the Theory Chapters.”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Family systems therapy is not considered an experiential and relationship-oriented therapy. See “Overview of the Theory Chapters.”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Identify the attributes of an ideal helper.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9:57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1:16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one of the following is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associated with the cognitive-behavioral action-oriented therapies?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7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Existential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behavior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Choice theory/relative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 therapy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Family systems therapy is not considered an experiential and relationship-oriented therapy. See “Overview of the Theory Chapters.”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Family systems therapy is not considered an experiential and relationship-oriented therapy. See “Overview of the Theory Chapters.”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Family systems therapy is not considered an experiential and relationship-oriented therapy. See “Overview of the Theory Chapters.”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Family systems therapy is not considered an experiential and relationship-oriented therapy. See “Overview of the Theory Chapters.”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Identify the attributes of an ideal helper.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9:58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1:26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humanistic approach places emphasis on the basic attitudes of the therapist?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Psychoanalytic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Adlerian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Person-centered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Cognitive-behavioral therapy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Person-centered therapy is a humanistic approach that places emphasis on the basic attitudes of the therapist. See “Overview of the Theory Chapters.”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Person-centered therapy is a humanistic approach that places emphasis on the basic attitudes of the therapist. See “Overview of the Theory Chapters.”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Person-centered therapy is a humanistic approach that places emphasis on the basic attitudes of the therapist. See “Overview of the Theory Chapters.”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Person-centered therapy is a humanistic approach that places emphasis on the basic attitudes of the therapist. See “Overview of the Theory Chapters.”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Identify the attributes of an ideal helper.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9:59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1:32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concept covered in the 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brief historical sketch of how and why theories were developed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 of the theory to the cases of Stan and Gwen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discussion of strategies to improve mental health through a medical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 of the theory from a multicultural perspective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 concept not covered in the book is a discussion of strategies to improve mental health through a medical model. See “Suggestions for Using the Book.”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 concept not covered in the book is a discussion of strategies to improve mental health through a medical model. See “Suggestions for Using the Book.”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 concept not covered in the book is a discussion of strategies to improve mental health through a medical model. See “Suggestions for Using the Book.”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 concept not covered in the book is a discussion of strategies to improve mental health through a medical model. See “Suggestions for Using the Book.”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Suggestions for Using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1.2 - Identify whether a helping career is for you.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1:52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author makes a case for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initially getting an overview of the major theoretical orientations and then learning a particular approach by becoming steeped in that approach for some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delving deeply into one approach initially and then taking a superficial look at other theoretical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 the theories of counseling only after starting to work with clients in order to make the theories more relevant.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reader to choose the approach to which he or she subscribes.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author makes a case for initially getting an overview of the major theoretical orientations and then learning a particular approach by becoming steeped in that approach for some time.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author makes a case for initially getting an overview of the major theoretical orientations and then learning a particular approach by becoming steeped in that approach for some time.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author makes a case for initially getting an overview of the major theoretical orientations and then learning a particular approach by becoming steeped in that approach for some time.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author makes a case for initially getting an overview of the major theoretical orientations and then learning a particular approach by becoming steeped in that approach for some time. See “Where I Stand.”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 I 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1.1 - Recognize your motives for becoming a helper.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2:01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about theories or models of counseling/psychotherapy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4"/>
              <w:gridCol w:w="8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Extensive research has shown that certain popular models of psychotherapy are “wrong.”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There is a clear place for theoretical pluralism in our society.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Accepting the validity of one model implies rejecting the validity of other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Theoretical pluralism has been frowned on by several major professional organizations.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statements except the second one about theories or models of counseling/psychotherapy are false.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statements except the second one about theories or models of counseling/psychotherapy are false.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statements except the second one about theories or models of counseling/psychotherapy are false.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statements except the second one about theories or models of counseling/psychotherapy are false. See “Where I Stand.”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 I 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1.1 - Recognize your motives for becoming a helper.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10:02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2:05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the main focus of the 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Addressing ethical issues by balancing personal and professional values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Establishing a good therapist–client relationship through collaborative efforts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Improving the mental health of clients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Developing an integrative approach to various theories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47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main focus of the book is developing an integrative approach to various theories. See “Suggestions for Using the Book.”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main focus of the book is developing an integrative approach to various theories. See “Suggestions for Using the Book.”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main focus of the book is developing an integrative approach to various theories. See “Suggestions for Using the Book.”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main focus of the book is developing an integrative approach to various theories. See “Suggestions for Using the Book.”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Suggestions for Using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1.2 - Identify whether a helping career is for you.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10:03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2:15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statements about interventions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7"/>
              <w:gridCol w:w="8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helpful to use one type of intervention with most clients.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course of an individual’s therapy, different interventions may be needed at different times.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best to require clients to adapt to your approach to counseling and the interventions that you are skilled at using.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 should only use counseling interventions when you are certified or licensed.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0"/>
              <w:gridCol w:w="6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13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statements except the second one about interventions are false.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statements except the second one about interventions are false.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statements except the second one about interventions are false.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All of the statements except the second one about interventions are false. See “Where I Stand.”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 I 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1.1 - Recognize your motives for becoming a helper.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10:04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2:29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approach was developed during the 1940s as a nondirective reaction against psychoanalysis?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Person-centered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Family systems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Adlerian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Reality therapy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Family systems therapy was developed during the 1940s as a nondirective reaction against psychoanalysis. See “Overview of the Theory Chapters.”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Family systems therapy was developed during the 1940s as a nondirective reaction against psychoanalysis. See “Overview of the Theory Chapters.”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Family systems therapy was developed during the 1940s as a nondirective reaction against psychoanalysis. See “Overview of the Theory Chapters.”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Family systems therapy was developed during the 1940s as a nondirective reaction against psychoanalysis. See “Overview of the Theory Chapters.”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Identify the attributes of an ideal helper.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10:05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2:44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Francesca, a cognitive behavioral therapist, likes to give homework assignments to her clients. What might her rationale be for doing this?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Homework can be a vehicle for assisting her clients in putting into action what they are learning in therapy.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By assigning homework to her clients, she establishes her clear authority over them (as if she is their teacher).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She is probably a novice therapist who is insecure about her skills; thus, by assigning homework, she may feel like she is being more productive.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order to be reimbursed by insurance companies, Francesca is required to give her clients homework assignments.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50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 I 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1.1 - Recognize your motives for becoming a helper.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10:06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2:48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best describes the author’s view of the medical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Corey appreciates the focus on psychopathology and believes it gives clinicians the tools to assess what’s wrong with clients.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focus on the medical model restricts therapeutic practice because it stresses deficits rather than strengths.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medical model emphasizes strengths and competencies rather than psychopathology.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medical model is especially relevant for culturally diverse client populations.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88"/>
              <w:gridCol w:w="67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187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second statement best describes the author’s view of the medical model.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second statement best describes the author’s view of the medical model.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second statement best describes the author’s view of the medical model. See “Where I Stand.”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second statement best describes the author’s view of the medical model. See “Where I Stand.”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 I 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1.1 - Recognize your motives for becoming a helper.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10:08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2:52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was the main significance of conducting video sessions for Gwen?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 therapists worked on their own approaches.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Techniques and programs were conducted based on the preferences of Gwen.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Gwen was able to present her problems within a limited time period.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Gwen was able to relate her past experiences to the present experiences.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main significance of conducting video sessions for Gwen was that different therapists worked on their own approaches. See “Background on the Case of Gwen.”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main significance of conducting video sessions for Gwen was that different therapists worked on their own approaches. See “Background on the Case of Gwen.”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main significance of conducting video sessions for Gwen was that different therapists worked on their own approaches. See “Background on the Case of Gwen.”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The main significance of conducting video sessions for Gwen was that different therapists worked on their own approaches. See “Background on the Case of Gwen.”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Background on the Case of Gwen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1.5 - Describe the main areas of focus for key helping professions.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10:09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3:13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Gwen was requested to which of the following in the informed consent session?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7"/>
              <w:gridCol w:w="80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know about the use of techniques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know about the number of sessions and the time duration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discuss the differences in race and culture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alibri" w:eastAsia="Calibri" w:hAnsi="Calibri" w:cs="Calibri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understand the conditions under which consulting with a supervisor would be preferred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65"/>
              <w:gridCol w:w="7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00"/>
                    <w:gridCol w:w="165"/>
                    <w:gridCol w:w="6510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a.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Gwen was requested to discuss the differences in race and culture in the informed consent session. See “Background on the Case of Gwen.”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b.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Gwen was requested to discuss the differences in race and culture in the informed consent session. See “Background on the Case of Gwen.”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c.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Gwen was requested to discuss the differences in race and culture in the informed consent session. See “Background on the Case of Gwen.”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tcW w:w="4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rFonts w:ascii="Times New Roman" w:eastAsia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2"/>
                            <w:szCs w:val="22"/>
                            <w:bdr w:val="nil"/>
                            <w:rtl w:val="0"/>
                          </w:rPr>
                          <w:t>d.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40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Gwen was requested to discuss the differences in race and culture in the informed consent session. See “Background on the Case of Gwen.”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Background on the Case of Gwen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1.5 - Describe the main areas of focus for key helping professions.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10:10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5:41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 issue that Stan struggles with?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Fear of being alone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Fear of intimate relationships with women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Substance use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Aggressive outbursts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57"/>
              <w:gridCol w:w="62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the Case of Stan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1.4 - Describe what is involved in selecting an educational and career path.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3:26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counselor of Stan provided Stan counseling by analyzing from theoretical details from cognitive behavioral therapy alone.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58"/>
              <w:gridCol w:w="64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78"/>
                    <w:gridCol w:w="5704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For more information on this topic see “Introduction to the Case of Stan” in the text.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Review the section “Introduction to the Case of Stan” in the text.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the Case of Stan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1.4 - Describe what is involved in selecting an educational and career path.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3:26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3:29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case of Stan, the counselor could find attributes of different models to incorporate into a personal style of counseling.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47"/>
              <w:gridCol w:w="64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78"/>
                    <w:gridCol w:w="571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For more information on this topic, see “Introduction to the Case of Stan” in the text.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Review the section “Introduction to the Case of Stan” in the text.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the Case of Stan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1.4 - Describe what is involved in selecting an educational and career path.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3:52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Stan came to counseling because his personal problems made his friends stay away from him.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47"/>
              <w:gridCol w:w="64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78"/>
                    <w:gridCol w:w="571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For more information on this topic, see “Introduction to the Case of Stan” in the text.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Review the section “Introduction to the Case of Stan” in the text.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the Case of Stan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1.4 - Describe what is involved in selecting an educational and career path.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5:47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Gwen sought counseling because she had difficulty staying focused at work and generally felt sad and overwhelmed.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11"/>
              <w:gridCol w:w="65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78"/>
                    <w:gridCol w:w="575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For more information on this topic, see “Background on the Case of Gwen” in the text.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Review the section “Background on the Case of Gwen” in the text.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Background on the Case of Gwen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1.5 - Describe the main areas of focus for key helping professions.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4:00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Rudolf Dreikurs is credited with popularizing the Adlerian approach in the United States.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4"/>
              <w:gridCol w:w="65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78"/>
                    <w:gridCol w:w="573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For more information on this topic, see “Overview of the Theory Chapters” in the text.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Review the section “Overview of the Theory Chapters” in the text.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Identify the attributes of an ideal helper.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4:06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Choice theory/reality therapy applies the principles of learning to the resolution of specific behavioral problems.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4"/>
              <w:gridCol w:w="65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78"/>
                    <w:gridCol w:w="5738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Review the section “Overview of the Theory Chapters” in the text.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For more information on this topic, see “Overview of the Theory Chapters” in the text.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Identify the attributes of an ideal helper.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5:52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summary of the intake interview with Stan was presented to provide a context for making sense of the way therapists with various theoretical orientations might work with Stan.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47"/>
              <w:gridCol w:w="64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78"/>
                    <w:gridCol w:w="5715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For more information on this topic, see “Introduction to the Case of Stan” in the text.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Review the section “Introduction to the Case of Stan” in the text.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the Case of Stan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1.4 - Describe what is involved in selecting an educational and career path.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Remember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5:53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common format has been shared from a consistent framework of theories in the book.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49"/>
              <w:gridCol w:w="64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78"/>
                    <w:gridCol w:w="571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For more information on this topic, see “Suggestions for Using the Book” in the text.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Review the section “Suggestions for Using the Book” in the text.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Suggestions for Using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1.2 - Identify whether a helping career is for you.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9/14/2019 4:14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counseling, it is imperative to account for multiple dimensions of humans to understand human functioning.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49"/>
              <w:gridCol w:w="64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78"/>
                    <w:gridCol w:w="5713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For more information on this topic, see “Suggestions for Using the Book” in the text.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Review the section “Suggestions for Using the Book” in the text.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Suggestions for Using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1.2 - Identify whether a helping career is for you.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5:55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case of Gwen, it is not important to consider her spiritual beliefs since her main concern was being overwhelmed by work.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11"/>
              <w:gridCol w:w="65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tbl>
                  <w:tblPr>
                    <w:tblStyle w:val="questionMetaData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78"/>
                    <w:gridCol w:w="5751"/>
                  </w:tblGrid>
                  <w:tr>
                    <w:tblPrEx>
                      <w:jc w:val="left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For more information on this topic, see “Background on the Case of Gwen” in the text.</w:t>
                        </w:r>
                      </w:p>
                    </w:tc>
                  </w:tr>
                  <w:tr>
                    <w:tblPrEx>
                      <w:jc w:val="left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cantSplit w:val="0"/>
                      <w:jc w:val="left"/>
                    </w:trPr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/>
                            <w:iCs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Incorrect  </w:t>
                        </w:r>
                      </w:p>
                    </w:tc>
                    <w:tc>
                      <w:tcPr>
                        <w:noWrap w:val="0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</w:tcPr>
                      <w:p>
                        <w:pPr>
                          <w:bidi w:val="0"/>
                          <w:jc w:val="left"/>
                        </w:pPr>
                        <w:r>
                          <w:rPr>
                            <w:rStyle w:val="DefaultParagraphFont"/>
                            <w:b w:val="0"/>
                            <w:bCs w:val="0"/>
                            <w:i w:val="0"/>
                            <w:iCs w:val="0"/>
                            <w:smallCaps w:val="0"/>
                            <w:color w:val="000000"/>
                            <w:sz w:val="20"/>
                            <w:szCs w:val="20"/>
                            <w:bdr w:val="nil"/>
                            <w:rtl w:val="0"/>
                          </w:rPr>
                          <w:t>Review the section “Background on the Case of Gwen” in the text.</w:t>
                        </w:r>
                      </w:p>
                    </w:tc>
                  </w:tr>
                </w:tbl>
                <w:p/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Background on the Case of Gwen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1.5 - Describe the main areas of focus for key helping professions.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Understand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9/16/2019 5:56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Rudolf Dreikurs is credited with popularizing the Adlerian approach in the United States.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page 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5/3/2017 4:18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Choice theory/reality therapy applies the principles of learning to the resolution of specific behavioral problems.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page 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5/3/2017 4:18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Donald Meichenbaum is a prominent contributor to the development of cognitive behavior therapy.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page 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5/5/2017 3:10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Reality therapy is based on choice theory and focuses on the client assuming responsibility in the present.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page 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5/3/2017 4:18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Michael White and David Epston are the major figures associated with narrative therapy.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page 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10:17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5/3/2017 4:18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experiential approach is Gestalt therapy, which offers a range of experiments to help clients gain awareness of what they are experiencing in the here and now.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page 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12/1/2015 10:18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5/3/2017 4:18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footerReference w:type="default" r:id="rId4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Introduction and Overview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SSQB Superuser</vt:lpwstr>
  </property>
</Properties>
</file>