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F712AE" w:rsidRDefault="009B756F">
      <w:pPr>
        <w:pStyle w:val="NormalText"/>
        <w:rPr>
          <w:b/>
          <w:bCs/>
        </w:rPr>
      </w:pPr>
      <w:bookmarkStart w:id="0" w:name="_GoBack"/>
      <w:bookmarkEnd w:id="0"/>
      <w:r w:rsidRPr="00F712AE">
        <w:rPr>
          <w:b/>
          <w:bCs/>
          <w:i/>
          <w:iCs/>
        </w:rPr>
        <w:t>Foundations of Financial Management, 17e</w:t>
      </w:r>
      <w:r w:rsidRPr="00F712AE">
        <w:rPr>
          <w:b/>
          <w:bCs/>
        </w:rPr>
        <w:t xml:space="preserve"> (Block)</w:t>
      </w:r>
    </w:p>
    <w:p w:rsidR="00000000" w:rsidRPr="00F712AE" w:rsidRDefault="009B756F">
      <w:pPr>
        <w:pStyle w:val="NormalText"/>
        <w:rPr>
          <w:b/>
          <w:bCs/>
        </w:rPr>
      </w:pPr>
      <w:r w:rsidRPr="00F712AE">
        <w:rPr>
          <w:b/>
          <w:bCs/>
        </w:rPr>
        <w:t>Chapter 2  Review of Accounting</w:t>
      </w:r>
    </w:p>
    <w:p w:rsidR="00000000" w:rsidRPr="00F712AE" w:rsidRDefault="009B756F">
      <w:pPr>
        <w:pStyle w:val="NormalText"/>
        <w:rPr>
          <w:b/>
          <w:bCs/>
        </w:rPr>
      </w:pPr>
    </w:p>
    <w:p w:rsidR="00000000" w:rsidRPr="00F712AE" w:rsidRDefault="009B756F">
      <w:pPr>
        <w:pStyle w:val="NormalText"/>
      </w:pPr>
      <w:r w:rsidRPr="00F712AE">
        <w:t>1) The income statement is the major device for measuring the profitability of a firm over a period of time.</w:t>
      </w:r>
    </w:p>
    <w:p w:rsidR="00000000" w:rsidRPr="00F712AE" w:rsidRDefault="009B756F">
      <w:pPr>
        <w:pStyle w:val="NormalText"/>
      </w:pPr>
    </w:p>
    <w:p w:rsidR="00000000" w:rsidRPr="00F712AE" w:rsidRDefault="009B756F">
      <w:pPr>
        <w:pStyle w:val="NormalText"/>
      </w:pPr>
      <w:r w:rsidRPr="00F712AE">
        <w:t xml:space="preserve">2) </w:t>
      </w:r>
      <w:r w:rsidRPr="00F712AE">
        <w:t>The income statement shows the amount of profits earned based on any one given day.</w:t>
      </w:r>
    </w:p>
    <w:p w:rsidR="00000000" w:rsidRPr="00F712AE" w:rsidRDefault="009B756F">
      <w:pPr>
        <w:pStyle w:val="NormalText"/>
      </w:pPr>
    </w:p>
    <w:p w:rsidR="00000000" w:rsidRPr="00F712AE" w:rsidRDefault="009B756F">
      <w:pPr>
        <w:pStyle w:val="NormalText"/>
      </w:pPr>
      <w:r w:rsidRPr="00F712AE">
        <w:t>3) Sales minus cost of goods sold is equal to earnings before taxes.</w:t>
      </w:r>
    </w:p>
    <w:p w:rsidR="00000000" w:rsidRPr="00F712AE" w:rsidRDefault="009B756F">
      <w:pPr>
        <w:pStyle w:val="NormalText"/>
      </w:pPr>
    </w:p>
    <w:p w:rsidR="00000000" w:rsidRPr="00F712AE" w:rsidRDefault="009B756F">
      <w:pPr>
        <w:pStyle w:val="NormalText"/>
      </w:pPr>
      <w:r w:rsidRPr="00F712AE">
        <w:t xml:space="preserve">4) Sales minus cost of goods sold is equal to gross profit. </w:t>
      </w:r>
    </w:p>
    <w:p w:rsidR="00000000" w:rsidRPr="00F712AE" w:rsidRDefault="009B756F">
      <w:pPr>
        <w:pStyle w:val="NormalText"/>
      </w:pPr>
    </w:p>
    <w:p w:rsidR="00000000" w:rsidRPr="00F712AE" w:rsidRDefault="009B756F">
      <w:pPr>
        <w:pStyle w:val="NormalText"/>
      </w:pPr>
      <w:r w:rsidRPr="00F712AE">
        <w:t>5) It is not possible for a company wit</w:t>
      </w:r>
      <w:r w:rsidRPr="00F712AE">
        <w:t xml:space="preserve">h a high gross profit margin to have a low operating profit. </w:t>
      </w:r>
    </w:p>
    <w:p w:rsidR="00000000" w:rsidRPr="00F712AE" w:rsidRDefault="009B756F">
      <w:pPr>
        <w:pStyle w:val="NormalText"/>
      </w:pPr>
    </w:p>
    <w:p w:rsidR="00000000" w:rsidRPr="00F712AE" w:rsidRDefault="009B756F">
      <w:pPr>
        <w:pStyle w:val="NormalText"/>
      </w:pPr>
      <w:r w:rsidRPr="00F712AE">
        <w:t xml:space="preserve">6) Gross profit margin is a measurement of how much gross profit a company generated from the amount of sales it earned. </w:t>
      </w:r>
    </w:p>
    <w:p w:rsidR="00000000" w:rsidRPr="00F712AE" w:rsidRDefault="009B756F">
      <w:pPr>
        <w:pStyle w:val="NormalText"/>
      </w:pPr>
    </w:p>
    <w:p w:rsidR="00000000" w:rsidRPr="00F712AE" w:rsidRDefault="009B756F">
      <w:pPr>
        <w:pStyle w:val="NormalText"/>
      </w:pPr>
      <w:r w:rsidRPr="00F712AE">
        <w:t>7) Operating profit is essentially a measure of how efficient manageme</w:t>
      </w:r>
      <w:r w:rsidRPr="00F712AE">
        <w:t xml:space="preserve">nt is in generating revenues and controlling expenses. </w:t>
      </w:r>
    </w:p>
    <w:p w:rsidR="00000000" w:rsidRPr="00F712AE" w:rsidRDefault="009B756F">
      <w:pPr>
        <w:pStyle w:val="NormalText"/>
      </w:pPr>
    </w:p>
    <w:p w:rsidR="00000000" w:rsidRPr="00F712AE" w:rsidRDefault="009B756F">
      <w:pPr>
        <w:pStyle w:val="NormalText"/>
      </w:pPr>
      <w:r w:rsidRPr="00F712AE">
        <w:t xml:space="preserve">8) Another way of writing </w:t>
      </w:r>
      <w:r w:rsidRPr="00F712AE">
        <w:rPr>
          <w:i/>
          <w:iCs/>
        </w:rPr>
        <w:t>net income after tax</w:t>
      </w:r>
      <w:r w:rsidRPr="00F712AE">
        <w:t xml:space="preserve"> is </w:t>
      </w:r>
      <w:r w:rsidRPr="00F712AE">
        <w:rPr>
          <w:i/>
          <w:iCs/>
        </w:rPr>
        <w:t>earnings after taxes (EAT)</w:t>
      </w:r>
      <w:r w:rsidRPr="00F712AE">
        <w:t xml:space="preserve">. </w:t>
      </w:r>
    </w:p>
    <w:p w:rsidR="00000000" w:rsidRPr="00F712AE" w:rsidRDefault="009B756F">
      <w:pPr>
        <w:pStyle w:val="NormalText"/>
      </w:pPr>
    </w:p>
    <w:p w:rsidR="00000000" w:rsidRPr="00F712AE" w:rsidRDefault="009B756F">
      <w:pPr>
        <w:pStyle w:val="NormalText"/>
      </w:pPr>
      <w:r w:rsidRPr="00F712AE">
        <w:t>9) Dividing earnings after taxes (which includes all profits distributed to both preferred stockholders and common stoc</w:t>
      </w:r>
      <w:r w:rsidRPr="00F712AE">
        <w:t>kholders) by common shares outstanding produces earnings per share.</w:t>
      </w:r>
    </w:p>
    <w:p w:rsidR="00000000" w:rsidRPr="00F712AE" w:rsidRDefault="009B756F">
      <w:pPr>
        <w:pStyle w:val="NormalText"/>
      </w:pPr>
    </w:p>
    <w:p w:rsidR="00000000" w:rsidRPr="00F712AE" w:rsidRDefault="009B756F">
      <w:pPr>
        <w:pStyle w:val="NormalText"/>
      </w:pPr>
      <w:r w:rsidRPr="00F712AE">
        <w:t>10) The price-earnings (P/E) ratio is strongly related to the past performance of the firm.</w:t>
      </w:r>
    </w:p>
    <w:p w:rsidR="00000000" w:rsidRPr="00F712AE" w:rsidRDefault="009B756F">
      <w:pPr>
        <w:pStyle w:val="NormalText"/>
      </w:pPr>
    </w:p>
    <w:p w:rsidR="00000000" w:rsidRPr="00F712AE" w:rsidRDefault="009B756F">
      <w:pPr>
        <w:pStyle w:val="NormalText"/>
      </w:pPr>
      <w:r w:rsidRPr="00F712AE">
        <w:t xml:space="preserve">11) Accounting income is based on verifiably completed transactions. </w:t>
      </w:r>
    </w:p>
    <w:p w:rsidR="00000000" w:rsidRPr="00F712AE" w:rsidRDefault="009B756F">
      <w:pPr>
        <w:pStyle w:val="NormalText"/>
      </w:pPr>
    </w:p>
    <w:p w:rsidR="00000000" w:rsidRPr="00F712AE" w:rsidRDefault="009B756F">
      <w:pPr>
        <w:pStyle w:val="NormalText"/>
      </w:pPr>
      <w:r w:rsidRPr="00F712AE">
        <w:t>12) When a firm has a s</w:t>
      </w:r>
      <w:r w:rsidRPr="00F712AE">
        <w:t>harp drop off in earnings, its P/E ratio may be artificially high.</w:t>
      </w:r>
    </w:p>
    <w:p w:rsidR="00000000" w:rsidRPr="00F712AE" w:rsidRDefault="009B756F">
      <w:pPr>
        <w:pStyle w:val="NormalText"/>
      </w:pPr>
    </w:p>
    <w:p w:rsidR="00000000" w:rsidRPr="00F712AE" w:rsidRDefault="009B756F">
      <w:pPr>
        <w:pStyle w:val="NormalText"/>
      </w:pPr>
      <w:r w:rsidRPr="00F712AE">
        <w:t>13) The P/E ratio provides no indication of investors' expectations about the future of a company.</w:t>
      </w:r>
    </w:p>
    <w:p w:rsidR="00000000" w:rsidRPr="00F712AE" w:rsidRDefault="009B756F">
      <w:pPr>
        <w:pStyle w:val="NormalText"/>
      </w:pPr>
    </w:p>
    <w:p w:rsidR="00000000" w:rsidRPr="00F712AE" w:rsidRDefault="009B756F">
      <w:pPr>
        <w:pStyle w:val="NormalText"/>
      </w:pPr>
      <w:r w:rsidRPr="00F712AE">
        <w:t xml:space="preserve">14) The real value of a firm is the same from an economic and accounting perspective. </w:t>
      </w:r>
    </w:p>
    <w:p w:rsidR="00000000" w:rsidRPr="00F712AE" w:rsidRDefault="009B756F">
      <w:pPr>
        <w:pStyle w:val="NormalText"/>
      </w:pPr>
    </w:p>
    <w:p w:rsidR="00000000" w:rsidRPr="00F712AE" w:rsidRDefault="009B756F">
      <w:pPr>
        <w:pStyle w:val="NormalText"/>
      </w:pPr>
      <w:r w:rsidRPr="00F712AE">
        <w:t xml:space="preserve">15) A balance sheet represents the assets, liabilities, and owner's equity of a company at a given point in time. </w:t>
      </w:r>
    </w:p>
    <w:p w:rsidR="00000000" w:rsidRPr="00F712AE" w:rsidRDefault="009B756F">
      <w:pPr>
        <w:pStyle w:val="NormalText"/>
      </w:pPr>
    </w:p>
    <w:p w:rsidR="00000000" w:rsidRPr="00F712AE" w:rsidRDefault="009B756F">
      <w:pPr>
        <w:pStyle w:val="NormalText"/>
      </w:pPr>
      <w:r w:rsidRPr="00F712AE">
        <w:t xml:space="preserve">16) A balance sheet represents what the firm owns, owes, and ownership of a company at a given date. </w:t>
      </w:r>
    </w:p>
    <w:p w:rsidR="00000000" w:rsidRPr="00F712AE" w:rsidRDefault="009B756F">
      <w:pPr>
        <w:pStyle w:val="NormalText"/>
      </w:pPr>
    </w:p>
    <w:p w:rsidR="00000000" w:rsidRPr="00F712AE" w:rsidRDefault="009B756F">
      <w:pPr>
        <w:pStyle w:val="NormalText"/>
        <w:spacing w:after="240"/>
      </w:pPr>
      <w:r w:rsidRPr="00F712AE">
        <w:t>17) Liquidity means that the items th</w:t>
      </w:r>
      <w:r w:rsidRPr="00F712AE">
        <w:t xml:space="preserve">at can convert to cash show up as cash on the balance sheet. </w:t>
      </w:r>
    </w:p>
    <w:p w:rsidR="00000000" w:rsidRPr="00F712AE" w:rsidRDefault="009B756F">
      <w:pPr>
        <w:pStyle w:val="NormalText"/>
      </w:pPr>
      <w:r w:rsidRPr="00F712AE">
        <w:t xml:space="preserve">18) The investments account includes marketable securities. </w:t>
      </w:r>
    </w:p>
    <w:p w:rsidR="00000000" w:rsidRPr="00F712AE" w:rsidRDefault="009B756F">
      <w:pPr>
        <w:pStyle w:val="NormalText"/>
      </w:pPr>
    </w:p>
    <w:p w:rsidR="00000000" w:rsidRPr="00F712AE" w:rsidRDefault="009B756F">
      <w:pPr>
        <w:pStyle w:val="NormalText"/>
      </w:pPr>
      <w:r w:rsidRPr="00F712AE">
        <w:lastRenderedPageBreak/>
        <w:t xml:space="preserve">19) The long-term investments account represents a commitment of funds of at least one year or more. </w:t>
      </w:r>
    </w:p>
    <w:p w:rsidR="00000000" w:rsidRPr="00F712AE" w:rsidRDefault="009B756F">
      <w:pPr>
        <w:pStyle w:val="NormalText"/>
      </w:pPr>
    </w:p>
    <w:p w:rsidR="00000000" w:rsidRPr="00F712AE" w:rsidRDefault="009B756F">
      <w:pPr>
        <w:pStyle w:val="NormalText"/>
      </w:pPr>
      <w:r w:rsidRPr="00F712AE">
        <w:t>20) Asset accounts are listed</w:t>
      </w:r>
      <w:r w:rsidRPr="00F712AE">
        <w:t xml:space="preserve"> in order of their liquidity. </w:t>
      </w:r>
    </w:p>
    <w:p w:rsidR="00000000" w:rsidRPr="00F712AE" w:rsidRDefault="009B756F">
      <w:pPr>
        <w:pStyle w:val="NormalText"/>
      </w:pPr>
    </w:p>
    <w:p w:rsidR="00000000" w:rsidRPr="00F712AE" w:rsidRDefault="009B756F">
      <w:pPr>
        <w:pStyle w:val="NormalText"/>
      </w:pPr>
      <w:r w:rsidRPr="00F712AE">
        <w:t xml:space="preserve">21) Accumulated depreciation shows up in the income statement, while depreciation expense shows up on the balance sheet. </w:t>
      </w:r>
    </w:p>
    <w:p w:rsidR="00000000" w:rsidRPr="00F712AE" w:rsidRDefault="009B756F">
      <w:pPr>
        <w:pStyle w:val="NormalText"/>
      </w:pPr>
    </w:p>
    <w:p w:rsidR="00000000" w:rsidRPr="00F712AE" w:rsidRDefault="009B756F">
      <w:pPr>
        <w:pStyle w:val="NormalText"/>
      </w:pPr>
      <w:r w:rsidRPr="00F712AE">
        <w:t>22) Accumulated depreciation should always be equal to the depreciation expense charged in the income</w:t>
      </w:r>
      <w:r w:rsidRPr="00F712AE">
        <w:t xml:space="preserve"> statement.</w:t>
      </w:r>
    </w:p>
    <w:p w:rsidR="00000000" w:rsidRPr="00F712AE" w:rsidRDefault="009B756F">
      <w:pPr>
        <w:pStyle w:val="NormalText"/>
      </w:pPr>
    </w:p>
    <w:p w:rsidR="00000000" w:rsidRPr="00F712AE" w:rsidRDefault="009B756F">
      <w:pPr>
        <w:pStyle w:val="NormalText"/>
      </w:pPr>
      <w:r w:rsidRPr="00F712AE">
        <w:t>23) Total assets of a firm are paid for with liabilities and stockholders' equity.</w:t>
      </w:r>
    </w:p>
    <w:p w:rsidR="00000000" w:rsidRPr="00F712AE" w:rsidRDefault="009B756F">
      <w:pPr>
        <w:pStyle w:val="NormalText"/>
      </w:pPr>
    </w:p>
    <w:p w:rsidR="00000000" w:rsidRPr="00F712AE" w:rsidRDefault="009B756F">
      <w:pPr>
        <w:pStyle w:val="NormalText"/>
      </w:pPr>
      <w:r w:rsidRPr="00F712AE">
        <w:t xml:space="preserve">24) Marketable securities are short term investments and are valued on the balance sheet at their original purchase price. </w:t>
      </w:r>
    </w:p>
    <w:p w:rsidR="00000000" w:rsidRPr="00F712AE" w:rsidRDefault="009B756F">
      <w:pPr>
        <w:pStyle w:val="NormalText"/>
      </w:pPr>
    </w:p>
    <w:p w:rsidR="00000000" w:rsidRPr="00F712AE" w:rsidRDefault="009B756F">
      <w:pPr>
        <w:pStyle w:val="NormalText"/>
      </w:pPr>
      <w:r w:rsidRPr="00F712AE">
        <w:t xml:space="preserve">25) Book value per share of stock </w:t>
      </w:r>
      <w:r w:rsidRPr="00F712AE">
        <w:t xml:space="preserve">and market value per share of stock are usually the same dollar amount. </w:t>
      </w:r>
    </w:p>
    <w:p w:rsidR="00000000" w:rsidRPr="00F712AE" w:rsidRDefault="009B756F">
      <w:pPr>
        <w:pStyle w:val="NormalText"/>
      </w:pPr>
    </w:p>
    <w:p w:rsidR="00000000" w:rsidRPr="00F712AE" w:rsidRDefault="009B756F">
      <w:pPr>
        <w:pStyle w:val="NormalText"/>
      </w:pPr>
      <w:r w:rsidRPr="00F712AE">
        <w:t>26) Book value per share of stock is of greater concern to the financial manager than market value per share of stock.</w:t>
      </w:r>
    </w:p>
    <w:p w:rsidR="00000000" w:rsidRPr="00F712AE" w:rsidRDefault="009B756F">
      <w:pPr>
        <w:pStyle w:val="NormalText"/>
      </w:pPr>
    </w:p>
    <w:p w:rsidR="00000000" w:rsidRPr="00F712AE" w:rsidRDefault="009B756F">
      <w:pPr>
        <w:pStyle w:val="NormalText"/>
      </w:pPr>
      <w:r w:rsidRPr="00F712AE">
        <w:t>27) Book value of a company is equal to net worth of a company</w:t>
      </w:r>
      <w:r w:rsidRPr="00F712AE">
        <w:t xml:space="preserve">, which is not always equal to the market value of the company. </w:t>
      </w:r>
    </w:p>
    <w:p w:rsidR="00000000" w:rsidRPr="00F712AE" w:rsidRDefault="009B756F">
      <w:pPr>
        <w:pStyle w:val="NormalText"/>
      </w:pPr>
    </w:p>
    <w:p w:rsidR="00000000" w:rsidRPr="00F712AE" w:rsidRDefault="009B756F">
      <w:pPr>
        <w:pStyle w:val="NormalText"/>
      </w:pPr>
      <w:r w:rsidRPr="00F712AE">
        <w:t xml:space="preserve">28) Equity is a measure of the monetary contributions that have been made directly or indirectly on behalf of the owners of the company. </w:t>
      </w:r>
    </w:p>
    <w:p w:rsidR="00000000" w:rsidRPr="00F712AE" w:rsidRDefault="009B756F">
      <w:pPr>
        <w:pStyle w:val="NormalText"/>
      </w:pPr>
    </w:p>
    <w:p w:rsidR="00000000" w:rsidRPr="00F712AE" w:rsidRDefault="009B756F">
      <w:pPr>
        <w:pStyle w:val="NormalText"/>
      </w:pPr>
      <w:r w:rsidRPr="00F712AE">
        <w:t xml:space="preserve">29) </w:t>
      </w:r>
      <w:r w:rsidRPr="00F712AE">
        <w:t xml:space="preserve">Stockholders equity is equal to liabilities plus assets. </w:t>
      </w:r>
    </w:p>
    <w:p w:rsidR="00000000" w:rsidRPr="00F712AE" w:rsidRDefault="009B756F">
      <w:pPr>
        <w:pStyle w:val="NormalText"/>
      </w:pPr>
    </w:p>
    <w:p w:rsidR="00000000" w:rsidRPr="00F712AE" w:rsidRDefault="009B756F">
      <w:pPr>
        <w:pStyle w:val="NormalText"/>
      </w:pPr>
      <w:r w:rsidRPr="00F712AE">
        <w:t xml:space="preserve">30) Stockholders equity is equal to assets minus liabilities. </w:t>
      </w:r>
    </w:p>
    <w:p w:rsidR="00000000" w:rsidRPr="00F712AE" w:rsidRDefault="009B756F">
      <w:pPr>
        <w:pStyle w:val="NormalText"/>
      </w:pPr>
    </w:p>
    <w:p w:rsidR="00000000" w:rsidRPr="00F712AE" w:rsidRDefault="009B756F">
      <w:pPr>
        <w:pStyle w:val="NormalText"/>
      </w:pPr>
      <w:r w:rsidRPr="00F712AE">
        <w:t xml:space="preserve">31) Retained earnings shown on the balance sheet represents profits generated from prior year's earnings less any prior dividends. </w:t>
      </w:r>
    </w:p>
    <w:p w:rsidR="00000000" w:rsidRPr="00F712AE" w:rsidRDefault="009B756F">
      <w:pPr>
        <w:pStyle w:val="NormalText"/>
      </w:pPr>
    </w:p>
    <w:p w:rsidR="00000000" w:rsidRPr="00F712AE" w:rsidRDefault="009B756F">
      <w:pPr>
        <w:pStyle w:val="NormalText"/>
      </w:pPr>
      <w:r w:rsidRPr="00F712AE">
        <w:t xml:space="preserve">32) Balance sheet items should be adjusted for inflation when valuing a company. </w:t>
      </w:r>
    </w:p>
    <w:p w:rsidR="00000000" w:rsidRPr="00F712AE" w:rsidRDefault="009B756F">
      <w:pPr>
        <w:pStyle w:val="NormalText"/>
      </w:pPr>
    </w:p>
    <w:p w:rsidR="00000000" w:rsidRPr="00F712AE" w:rsidRDefault="009B756F">
      <w:pPr>
        <w:pStyle w:val="NormalText"/>
      </w:pPr>
      <w:r w:rsidRPr="00F712AE">
        <w:t xml:space="preserve">33) Balance sheet items consider inflation and market value when assigning the amount to assets, liabilities, and equity accounts. </w:t>
      </w:r>
    </w:p>
    <w:p w:rsidR="00000000" w:rsidRPr="00F712AE" w:rsidRDefault="009B756F">
      <w:pPr>
        <w:pStyle w:val="NormalText"/>
      </w:pPr>
    </w:p>
    <w:p w:rsidR="00000000" w:rsidRPr="00F712AE" w:rsidRDefault="009B756F">
      <w:pPr>
        <w:pStyle w:val="NormalText"/>
      </w:pPr>
      <w:r w:rsidRPr="00F712AE">
        <w:t>34) Cash and cash equivalents are consid</w:t>
      </w:r>
      <w:r w:rsidRPr="00F712AE">
        <w:t>ered anything that can convert to cash within one year.</w:t>
      </w:r>
    </w:p>
    <w:p w:rsidR="00000000" w:rsidRPr="00F712AE" w:rsidRDefault="009B756F">
      <w:pPr>
        <w:pStyle w:val="NormalText"/>
      </w:pPr>
    </w:p>
    <w:p w:rsidR="00000000" w:rsidRPr="00F712AE" w:rsidRDefault="009B756F">
      <w:pPr>
        <w:pStyle w:val="NormalText"/>
        <w:spacing w:after="240"/>
      </w:pPr>
      <w:r w:rsidRPr="00F712AE">
        <w:t>35) The Statement of Cash Flows has three parts: operating, investing, and financing under both the indirect and direct method.</w:t>
      </w:r>
    </w:p>
    <w:p w:rsidR="00000000" w:rsidRPr="00F712AE" w:rsidRDefault="009B756F">
      <w:pPr>
        <w:pStyle w:val="NormalText"/>
      </w:pPr>
      <w:r w:rsidRPr="00F712AE">
        <w:t>36) The statement of cash flows helps measure how the changes in a bala</w:t>
      </w:r>
      <w:r w:rsidRPr="00F712AE">
        <w:t>nce sheet accounts were financed between two time periods, the beginning and the ending balance.</w:t>
      </w:r>
    </w:p>
    <w:p w:rsidR="00000000" w:rsidRPr="00F712AE" w:rsidRDefault="009B756F">
      <w:pPr>
        <w:pStyle w:val="NormalText"/>
      </w:pPr>
    </w:p>
    <w:p w:rsidR="00000000" w:rsidRPr="00F712AE" w:rsidRDefault="009B756F">
      <w:pPr>
        <w:pStyle w:val="NormalText"/>
      </w:pPr>
      <w:r w:rsidRPr="00F712AE">
        <w:t>37) Cash flow from operations is equal to earnings before taxes minus depreciation.</w:t>
      </w:r>
    </w:p>
    <w:p w:rsidR="00000000" w:rsidRPr="00F712AE" w:rsidRDefault="009B756F">
      <w:pPr>
        <w:pStyle w:val="NormalText"/>
      </w:pPr>
    </w:p>
    <w:p w:rsidR="00000000" w:rsidRPr="00F712AE" w:rsidRDefault="009B756F">
      <w:pPr>
        <w:pStyle w:val="NormalText"/>
      </w:pPr>
      <w:r w:rsidRPr="00F712AE">
        <w:t>38) The indirect method of preparing the Cash Flow Statement basically ad</w:t>
      </w:r>
      <w:r w:rsidRPr="00F712AE">
        <w:t>justs the net income to reflect what the financials would have looked like if cash basis was used instead of accrual basis.</w:t>
      </w:r>
    </w:p>
    <w:p w:rsidR="00000000" w:rsidRPr="00F712AE" w:rsidRDefault="009B756F">
      <w:pPr>
        <w:pStyle w:val="NormalText"/>
      </w:pPr>
    </w:p>
    <w:p w:rsidR="00000000" w:rsidRPr="00F712AE" w:rsidRDefault="009B756F">
      <w:pPr>
        <w:pStyle w:val="NormalText"/>
      </w:pPr>
      <w:r w:rsidRPr="00F712AE">
        <w:t>39) Assume that two companies both have a net income of $100,000. The firm with the highest depreciation expense will have the high</w:t>
      </w:r>
      <w:r w:rsidRPr="00F712AE">
        <w:t>est cash flow, assuming all other adjustments are equal.</w:t>
      </w:r>
    </w:p>
    <w:p w:rsidR="00000000" w:rsidRPr="00F712AE" w:rsidRDefault="009B756F">
      <w:pPr>
        <w:pStyle w:val="NormalText"/>
      </w:pPr>
    </w:p>
    <w:p w:rsidR="00000000" w:rsidRPr="00F712AE" w:rsidRDefault="009B756F">
      <w:pPr>
        <w:pStyle w:val="NormalText"/>
      </w:pPr>
      <w:r w:rsidRPr="00F712AE">
        <w:t>40) An increase in assets represents a positive source of funds.</w:t>
      </w:r>
    </w:p>
    <w:p w:rsidR="00000000" w:rsidRPr="00F712AE" w:rsidRDefault="009B756F">
      <w:pPr>
        <w:pStyle w:val="NormalText"/>
      </w:pPr>
    </w:p>
    <w:p w:rsidR="00000000" w:rsidRPr="00F712AE" w:rsidRDefault="009B756F">
      <w:pPr>
        <w:pStyle w:val="NormalText"/>
      </w:pPr>
      <w:r w:rsidRPr="00F712AE">
        <w:t>41) An increase in a liability account represents a source of positive funds on the cash flow statement.</w:t>
      </w:r>
    </w:p>
    <w:p w:rsidR="00000000" w:rsidRPr="00F712AE" w:rsidRDefault="009B756F">
      <w:pPr>
        <w:pStyle w:val="NormalText"/>
      </w:pPr>
    </w:p>
    <w:p w:rsidR="00000000" w:rsidRPr="00F712AE" w:rsidRDefault="009B756F">
      <w:pPr>
        <w:pStyle w:val="NormalText"/>
      </w:pPr>
      <w:r w:rsidRPr="00F712AE">
        <w:t xml:space="preserve">42) The purchase of a new </w:t>
      </w:r>
      <w:r w:rsidRPr="00F712AE">
        <w:t>factory building would reduce the cash flows from investing activities on the statement of cash flows.</w:t>
      </w:r>
    </w:p>
    <w:p w:rsidR="00000000" w:rsidRPr="00F712AE" w:rsidRDefault="009B756F">
      <w:pPr>
        <w:pStyle w:val="NormalText"/>
      </w:pPr>
    </w:p>
    <w:p w:rsidR="00000000" w:rsidRPr="00F712AE" w:rsidRDefault="009B756F">
      <w:pPr>
        <w:pStyle w:val="NormalText"/>
      </w:pPr>
      <w:r w:rsidRPr="00F712AE">
        <w:t>43) Paying cash dividends to common shareholders will not affect the Cash Flow Statement.</w:t>
      </w:r>
    </w:p>
    <w:p w:rsidR="00000000" w:rsidRPr="00F712AE" w:rsidRDefault="009B756F">
      <w:pPr>
        <w:pStyle w:val="NormalText"/>
      </w:pPr>
    </w:p>
    <w:p w:rsidR="00000000" w:rsidRPr="00F712AE" w:rsidRDefault="009B756F">
      <w:pPr>
        <w:pStyle w:val="NormalText"/>
      </w:pPr>
      <w:r w:rsidRPr="00F712AE">
        <w:t xml:space="preserve">44) </w:t>
      </w:r>
      <w:r w:rsidRPr="00F712AE">
        <w:t>The sale of a firm's securities is a source of positive funds, whereas the purchase of securities is a use of funds.</w:t>
      </w:r>
    </w:p>
    <w:p w:rsidR="00000000" w:rsidRPr="00F712AE" w:rsidRDefault="009B756F">
      <w:pPr>
        <w:pStyle w:val="NormalText"/>
      </w:pPr>
    </w:p>
    <w:p w:rsidR="00000000" w:rsidRPr="00F712AE" w:rsidRDefault="009B756F">
      <w:pPr>
        <w:pStyle w:val="NormalText"/>
      </w:pPr>
      <w:r w:rsidRPr="00F712AE">
        <w:t>45) Depreciation is an accrual accounting entry that does not affect the cash account so it needs to be adjusted for when using the indire</w:t>
      </w:r>
      <w:r w:rsidRPr="00F712AE">
        <w:t>ct method of the Cash Flow Statement.</w:t>
      </w:r>
    </w:p>
    <w:p w:rsidR="00000000" w:rsidRPr="00F712AE" w:rsidRDefault="009B756F">
      <w:pPr>
        <w:pStyle w:val="NormalText"/>
      </w:pPr>
    </w:p>
    <w:p w:rsidR="00000000" w:rsidRPr="00F712AE" w:rsidRDefault="009B756F">
      <w:pPr>
        <w:pStyle w:val="NormalText"/>
      </w:pPr>
      <w:r w:rsidRPr="00F712AE">
        <w:t>46) Free cash flow is equal to cash flow from operating activities plus depreciation.</w:t>
      </w:r>
    </w:p>
    <w:p w:rsidR="00000000" w:rsidRPr="00F712AE" w:rsidRDefault="009B756F">
      <w:pPr>
        <w:pStyle w:val="NormalText"/>
      </w:pPr>
    </w:p>
    <w:p w:rsidR="00000000" w:rsidRPr="00F712AE" w:rsidRDefault="009B756F">
      <w:pPr>
        <w:pStyle w:val="NormalText"/>
      </w:pPr>
      <w:r w:rsidRPr="00F712AE">
        <w:t>47) Free cash flow is equal to cash flow from operating activities minus necessary capital expenditures and normal dividend paymen</w:t>
      </w:r>
      <w:r w:rsidRPr="00F712AE">
        <w:t>ts.</w:t>
      </w:r>
    </w:p>
    <w:p w:rsidR="00000000" w:rsidRPr="00F712AE" w:rsidRDefault="009B756F">
      <w:pPr>
        <w:pStyle w:val="NormalText"/>
      </w:pPr>
    </w:p>
    <w:p w:rsidR="00000000" w:rsidRPr="00F712AE" w:rsidRDefault="009B756F">
      <w:pPr>
        <w:pStyle w:val="NormalText"/>
      </w:pPr>
      <w:r w:rsidRPr="00F712AE">
        <w:t>48) Beginning in 2018, one of the major changes regarding the corporate tax rate was its reduction from 35% to a flat rate of 21%.</w:t>
      </w:r>
    </w:p>
    <w:p w:rsidR="00000000" w:rsidRPr="00F712AE" w:rsidRDefault="009B756F">
      <w:pPr>
        <w:pStyle w:val="NormalText"/>
      </w:pPr>
    </w:p>
    <w:p w:rsidR="00000000" w:rsidRPr="00F712AE" w:rsidRDefault="009B756F">
      <w:pPr>
        <w:pStyle w:val="NormalText"/>
      </w:pPr>
      <w:r w:rsidRPr="00F712AE">
        <w:t>49) The corporate tax rate change of 2018 means that corporations are no longer responsible to pay state and foreign ta</w:t>
      </w:r>
      <w:r w:rsidRPr="00F712AE">
        <w:t>xes.</w:t>
      </w:r>
    </w:p>
    <w:p w:rsidR="00000000" w:rsidRPr="00F712AE" w:rsidRDefault="009B756F">
      <w:pPr>
        <w:pStyle w:val="NormalText"/>
      </w:pPr>
    </w:p>
    <w:p w:rsidR="00000000" w:rsidRPr="00F712AE" w:rsidRDefault="009B756F">
      <w:pPr>
        <w:pStyle w:val="NormalText"/>
        <w:spacing w:after="240"/>
      </w:pPr>
      <w:r w:rsidRPr="00F712AE">
        <w:t xml:space="preserve">50) For corporations with low taxable income (less than $50,000), the effective tax rate can be as much as 40%. </w:t>
      </w:r>
    </w:p>
    <w:p w:rsidR="00000000" w:rsidRPr="00F712AE" w:rsidRDefault="009B756F">
      <w:pPr>
        <w:pStyle w:val="NormalText"/>
      </w:pPr>
      <w:r w:rsidRPr="00F712AE">
        <w:t>51) The corporate tax rate reduction to a flat rate of 21% in 2018 was done to make the U.S. corporate tax rate more competitive with rat</w:t>
      </w:r>
      <w:r w:rsidRPr="00F712AE">
        <w:t>es imposed by other countries and to encourage economic activity in the U.S.</w:t>
      </w:r>
    </w:p>
    <w:p w:rsidR="00000000" w:rsidRPr="00F712AE" w:rsidRDefault="009B756F">
      <w:pPr>
        <w:pStyle w:val="NormalText"/>
      </w:pPr>
    </w:p>
    <w:p w:rsidR="00000000" w:rsidRPr="00F712AE" w:rsidRDefault="009B756F">
      <w:pPr>
        <w:pStyle w:val="NormalText"/>
      </w:pPr>
      <w:r w:rsidRPr="00F712AE">
        <w:t xml:space="preserve">52) Interest expense is deductible before taxes and therefore has an after-tax cost equal to the interest paid times (1 - tax rate). </w:t>
      </w:r>
    </w:p>
    <w:p w:rsidR="00000000" w:rsidRPr="00F712AE" w:rsidRDefault="009B756F">
      <w:pPr>
        <w:pStyle w:val="NormalText"/>
      </w:pPr>
    </w:p>
    <w:p w:rsidR="00000000" w:rsidRPr="00F712AE" w:rsidRDefault="009B756F">
      <w:pPr>
        <w:pStyle w:val="NormalText"/>
      </w:pPr>
      <w:r w:rsidRPr="00F712AE">
        <w:lastRenderedPageBreak/>
        <w:t>53) Federal corporate tax rates have change</w:t>
      </w:r>
      <w:r w:rsidRPr="00F712AE">
        <w:t xml:space="preserve">d several times since 1980. </w:t>
      </w:r>
    </w:p>
    <w:p w:rsidR="00000000" w:rsidRPr="00F712AE" w:rsidRDefault="009B756F">
      <w:pPr>
        <w:pStyle w:val="NormalText"/>
      </w:pPr>
    </w:p>
    <w:p w:rsidR="00000000" w:rsidRPr="00F712AE" w:rsidRDefault="009B756F">
      <w:pPr>
        <w:pStyle w:val="NormalText"/>
      </w:pPr>
      <w:r w:rsidRPr="00F712AE">
        <w:t>54) A $125,000 credit sale could be a part of a firm's cash flow from operations if money is received within the firm's same fiscal year.</w:t>
      </w:r>
    </w:p>
    <w:p w:rsidR="00000000" w:rsidRPr="00F712AE" w:rsidRDefault="009B756F">
      <w:pPr>
        <w:pStyle w:val="NormalText"/>
      </w:pPr>
    </w:p>
    <w:p w:rsidR="00000000" w:rsidRPr="00F712AE" w:rsidRDefault="009B756F">
      <w:pPr>
        <w:pStyle w:val="NormalText"/>
      </w:pPr>
      <w:r w:rsidRPr="00F712AE">
        <w:t xml:space="preserve">55) Preferred stock dividends are tax deductible. </w:t>
      </w:r>
    </w:p>
    <w:p w:rsidR="00000000" w:rsidRPr="00F712AE" w:rsidRDefault="009B756F">
      <w:pPr>
        <w:pStyle w:val="NormalText"/>
      </w:pPr>
    </w:p>
    <w:p w:rsidR="00000000" w:rsidRPr="00F712AE" w:rsidRDefault="009B756F">
      <w:pPr>
        <w:pStyle w:val="NormalText"/>
      </w:pPr>
      <w:r w:rsidRPr="00F712AE">
        <w:t>56) Book value per share is the mos</w:t>
      </w:r>
      <w:r w:rsidRPr="00F712AE">
        <w:t xml:space="preserve">t important measure of value of a firm for a stockholder. </w:t>
      </w:r>
    </w:p>
    <w:p w:rsidR="00000000" w:rsidRPr="00F712AE" w:rsidRDefault="009B756F">
      <w:pPr>
        <w:pStyle w:val="NormalText"/>
      </w:pPr>
    </w:p>
    <w:p w:rsidR="00000000" w:rsidRPr="00F712AE" w:rsidRDefault="009B756F">
      <w:pPr>
        <w:pStyle w:val="NormalText"/>
      </w:pPr>
      <w:r w:rsidRPr="00F712AE">
        <w:t>57) An increase in accounts receivable results in a cash inflow on the statement of cash flows.</w:t>
      </w:r>
    </w:p>
    <w:p w:rsidR="00000000" w:rsidRPr="00F712AE" w:rsidRDefault="009B756F">
      <w:pPr>
        <w:pStyle w:val="NormalText"/>
      </w:pPr>
    </w:p>
    <w:p w:rsidR="00000000" w:rsidRPr="00F712AE" w:rsidRDefault="009B756F">
      <w:pPr>
        <w:pStyle w:val="NormalText"/>
      </w:pPr>
      <w:r w:rsidRPr="00F712AE">
        <w:t>58) A decrease in bonds payable results in a cash outflow on the statement of cash flows.</w:t>
      </w:r>
    </w:p>
    <w:p w:rsidR="00000000" w:rsidRPr="00F712AE" w:rsidRDefault="009B756F">
      <w:pPr>
        <w:pStyle w:val="NormalText"/>
      </w:pPr>
    </w:p>
    <w:p w:rsidR="00000000" w:rsidRPr="00F712AE" w:rsidRDefault="009B756F">
      <w:pPr>
        <w:pStyle w:val="NormalText"/>
      </w:pPr>
      <w:r w:rsidRPr="00F712AE">
        <w:t xml:space="preserve">59) </w:t>
      </w:r>
      <w:r w:rsidRPr="00F712AE">
        <w:t>An increase in accrued expenses results in a cash outflow on the statement of cash flows.</w:t>
      </w:r>
    </w:p>
    <w:p w:rsidR="00000000" w:rsidRPr="00F712AE" w:rsidRDefault="009B756F">
      <w:pPr>
        <w:pStyle w:val="NormalText"/>
      </w:pPr>
    </w:p>
    <w:p w:rsidR="00000000" w:rsidRPr="00F712AE" w:rsidRDefault="009B756F">
      <w:pPr>
        <w:pStyle w:val="NormalText"/>
      </w:pPr>
      <w:r w:rsidRPr="00F712AE">
        <w:t>60) A cash flow statement is considered correct if the change in cash flow plus the beginning balance ties to the ending cash balance.</w:t>
      </w:r>
    </w:p>
    <w:p w:rsidR="00000000" w:rsidRPr="00F712AE" w:rsidRDefault="009B756F">
      <w:pPr>
        <w:pStyle w:val="NormalText"/>
      </w:pPr>
    </w:p>
    <w:p w:rsidR="00000000" w:rsidRPr="00F712AE" w:rsidRDefault="009B756F">
      <w:pPr>
        <w:pStyle w:val="NormalText"/>
      </w:pPr>
      <w:r w:rsidRPr="00F712AE">
        <w:t>61) Although depreciation doe</w:t>
      </w:r>
      <w:r w:rsidRPr="00F712AE">
        <w:t>s not provide cash to the firm directly, the fact that it is tax-deductible can provide cash inflow to the company.</w:t>
      </w:r>
    </w:p>
    <w:p w:rsidR="00000000" w:rsidRPr="00F712AE" w:rsidRDefault="009B756F">
      <w:pPr>
        <w:pStyle w:val="NormalText"/>
      </w:pPr>
    </w:p>
    <w:p w:rsidR="00000000" w:rsidRPr="00F712AE" w:rsidRDefault="009B756F">
      <w:pPr>
        <w:pStyle w:val="NormalText"/>
      </w:pPr>
      <w:r w:rsidRPr="00F712AE">
        <w:t>62) Gross profit is equal to</w:t>
      </w:r>
    </w:p>
    <w:p w:rsidR="00000000" w:rsidRPr="00F712AE" w:rsidRDefault="009B756F">
      <w:pPr>
        <w:pStyle w:val="NormalText"/>
      </w:pPr>
      <w:r w:rsidRPr="00F712AE">
        <w:t>A) sales minus cost of goods sold.</w:t>
      </w:r>
    </w:p>
    <w:p w:rsidR="00000000" w:rsidRPr="00F712AE" w:rsidRDefault="009B756F">
      <w:pPr>
        <w:pStyle w:val="NormalText"/>
      </w:pPr>
      <w:r w:rsidRPr="00F712AE">
        <w:t>B) sales minus selling and administrative expenses.</w:t>
      </w:r>
    </w:p>
    <w:p w:rsidR="00000000" w:rsidRPr="00F712AE" w:rsidRDefault="009B756F">
      <w:pPr>
        <w:pStyle w:val="NormalText"/>
      </w:pPr>
      <w:r w:rsidRPr="00F712AE">
        <w:t xml:space="preserve">C) sales minus cost of </w:t>
      </w:r>
      <w:r w:rsidRPr="00F712AE">
        <w:t>goods sold and selling and administrative expenses.</w:t>
      </w:r>
    </w:p>
    <w:p w:rsidR="00000000" w:rsidRPr="00F712AE" w:rsidRDefault="009B756F">
      <w:pPr>
        <w:pStyle w:val="NormalText"/>
      </w:pPr>
      <w:r w:rsidRPr="00F712AE">
        <w:t>D) sales minus cost of goods sold and depreciation expense.</w:t>
      </w:r>
    </w:p>
    <w:p w:rsidR="00000000" w:rsidRPr="00F712AE" w:rsidRDefault="009B756F">
      <w:pPr>
        <w:pStyle w:val="NormalText"/>
      </w:pPr>
    </w:p>
    <w:p w:rsidR="00000000" w:rsidRPr="00F712AE" w:rsidRDefault="009B756F">
      <w:pPr>
        <w:pStyle w:val="NormalText"/>
      </w:pPr>
      <w:r w:rsidRPr="00F712AE">
        <w:t>63) Which of the following is not subtracted in arriving at operating income?</w:t>
      </w:r>
    </w:p>
    <w:p w:rsidR="00000000" w:rsidRPr="00F712AE" w:rsidRDefault="009B756F">
      <w:pPr>
        <w:pStyle w:val="NormalText"/>
      </w:pPr>
      <w:r w:rsidRPr="00F712AE">
        <w:t>A) Interest expense</w:t>
      </w:r>
    </w:p>
    <w:p w:rsidR="00000000" w:rsidRPr="00F712AE" w:rsidRDefault="009B756F">
      <w:pPr>
        <w:pStyle w:val="NormalText"/>
      </w:pPr>
      <w:r w:rsidRPr="00F712AE">
        <w:t>B) Cost of goods sold</w:t>
      </w:r>
    </w:p>
    <w:p w:rsidR="00000000" w:rsidRPr="00F712AE" w:rsidRDefault="009B756F">
      <w:pPr>
        <w:pStyle w:val="NormalText"/>
      </w:pPr>
      <w:r w:rsidRPr="00F712AE">
        <w:t>C) Depreciation</w:t>
      </w:r>
    </w:p>
    <w:p w:rsidR="00000000" w:rsidRPr="00F712AE" w:rsidRDefault="009B756F">
      <w:pPr>
        <w:pStyle w:val="NormalText"/>
        <w:spacing w:after="240"/>
      </w:pPr>
      <w:r w:rsidRPr="00F712AE">
        <w:t>D) Sell</w:t>
      </w:r>
      <w:r w:rsidRPr="00F712AE">
        <w:t>ing and administrative expense</w:t>
      </w:r>
    </w:p>
    <w:p w:rsidR="00000000" w:rsidRPr="00F712AE" w:rsidRDefault="009B756F">
      <w:pPr>
        <w:pStyle w:val="NormalText"/>
      </w:pPr>
      <w:r w:rsidRPr="00F712AE">
        <w:t>64) Increasing interest expense will have what effect on Earnings Before Interest and Taxes (EBIT)?</w:t>
      </w:r>
    </w:p>
    <w:p w:rsidR="00000000" w:rsidRPr="00F712AE" w:rsidRDefault="009B756F">
      <w:pPr>
        <w:pStyle w:val="NormalText"/>
      </w:pPr>
      <w:r w:rsidRPr="00F712AE">
        <w:t>A) Increase it.</w:t>
      </w:r>
    </w:p>
    <w:p w:rsidR="00000000" w:rsidRPr="00F712AE" w:rsidRDefault="009B756F">
      <w:pPr>
        <w:pStyle w:val="NormalText"/>
      </w:pPr>
      <w:r w:rsidRPr="00F712AE">
        <w:t>B) Decrease it.</w:t>
      </w:r>
    </w:p>
    <w:p w:rsidR="00000000" w:rsidRPr="00F712AE" w:rsidRDefault="009B756F">
      <w:pPr>
        <w:pStyle w:val="NormalText"/>
      </w:pPr>
      <w:r w:rsidRPr="00F712AE">
        <w:t>C) It will have no effect.</w:t>
      </w:r>
    </w:p>
    <w:p w:rsidR="00000000" w:rsidRPr="00F712AE" w:rsidRDefault="009B756F">
      <w:pPr>
        <w:pStyle w:val="NormalText"/>
      </w:pPr>
      <w:r w:rsidRPr="00F712AE">
        <w:t>D) There is not enough information to tell.</w:t>
      </w:r>
    </w:p>
    <w:p w:rsidR="00000000" w:rsidRPr="00F712AE" w:rsidRDefault="009B756F">
      <w:pPr>
        <w:pStyle w:val="NormalText"/>
      </w:pPr>
    </w:p>
    <w:p w:rsidR="008724F4" w:rsidRDefault="008724F4">
      <w:pPr>
        <w:rPr>
          <w:rFonts w:ascii="Times New Roman" w:hAnsi="Times New Roman" w:cs="Times New Roman"/>
          <w:color w:val="000000"/>
          <w:sz w:val="24"/>
          <w:szCs w:val="24"/>
        </w:rPr>
      </w:pPr>
      <w:r>
        <w:br w:type="page"/>
      </w:r>
    </w:p>
    <w:p w:rsidR="00000000" w:rsidRPr="00F712AE" w:rsidRDefault="009B756F">
      <w:pPr>
        <w:pStyle w:val="NormalText"/>
      </w:pPr>
      <w:r w:rsidRPr="00F712AE">
        <w:lastRenderedPageBreak/>
        <w:t>65) Allen Lumber Comp</w:t>
      </w:r>
      <w:r w:rsidRPr="00F712AE">
        <w:t>any had earnings after taxes of $750,000 in the year 2015 with 300,000 shares outstanding on December 31, 2015. On January 1, 2016, the firm issued 50,000 new shares. The company took the proceeds from these new shares as well as other operating improvemen</w:t>
      </w:r>
      <w:r w:rsidRPr="00F712AE">
        <w:t>ts and earned $937,500 earnings after taxes in 2016. Earnings per share for the year 2016 were</w:t>
      </w:r>
    </w:p>
    <w:p w:rsidR="00000000" w:rsidRPr="00F712AE" w:rsidRDefault="009B756F">
      <w:pPr>
        <w:pStyle w:val="NormalText"/>
      </w:pPr>
      <w:r w:rsidRPr="00F712AE">
        <w:t>A) $2.14.</w:t>
      </w:r>
    </w:p>
    <w:p w:rsidR="00000000" w:rsidRPr="00F712AE" w:rsidRDefault="009B756F">
      <w:pPr>
        <w:pStyle w:val="NormalText"/>
      </w:pPr>
      <w:r w:rsidRPr="00F712AE">
        <w:t>B) $2.68.</w:t>
      </w:r>
    </w:p>
    <w:p w:rsidR="00000000" w:rsidRPr="00F712AE" w:rsidRDefault="009B756F">
      <w:pPr>
        <w:pStyle w:val="NormalText"/>
      </w:pPr>
      <w:r w:rsidRPr="00F712AE">
        <w:t>C) $3.13.</w:t>
      </w:r>
    </w:p>
    <w:p w:rsidR="00000000" w:rsidRPr="00F712AE" w:rsidRDefault="009B756F">
      <w:pPr>
        <w:pStyle w:val="NormalText"/>
      </w:pPr>
      <w:r w:rsidRPr="00F712AE">
        <w:t>D) None of the options.</w:t>
      </w:r>
    </w:p>
    <w:p w:rsidR="00000000" w:rsidRPr="00F712AE" w:rsidRDefault="009B756F">
      <w:pPr>
        <w:pStyle w:val="NormalText"/>
      </w:pPr>
    </w:p>
    <w:p w:rsidR="00000000" w:rsidRPr="00F712AE" w:rsidRDefault="009B756F">
      <w:pPr>
        <w:pStyle w:val="NormalText"/>
      </w:pPr>
      <w:r w:rsidRPr="00F712AE">
        <w:t>66) Consider the following information for Ball Corp.</w:t>
      </w:r>
    </w:p>
    <w:p w:rsidR="00000000" w:rsidRPr="00F712AE" w:rsidRDefault="009B756F">
      <w:pPr>
        <w:pStyle w:val="NormalText"/>
      </w:pPr>
    </w:p>
    <w:tbl>
      <w:tblPr>
        <w:tblW w:w="0" w:type="auto"/>
        <w:tblLayout w:type="fixed"/>
        <w:tblCellMar>
          <w:left w:w="0" w:type="dxa"/>
          <w:right w:w="0" w:type="dxa"/>
        </w:tblCellMar>
        <w:tblLook w:val="0000" w:firstRow="0" w:lastRow="0" w:firstColumn="0" w:lastColumn="0" w:noHBand="0" w:noVBand="0"/>
      </w:tblPr>
      <w:tblGrid>
        <w:gridCol w:w="6840"/>
        <w:gridCol w:w="280"/>
        <w:gridCol w:w="960"/>
        <w:gridCol w:w="200"/>
        <w:gridCol w:w="20"/>
      </w:tblGrid>
      <w:tr w:rsidR="00000000" w:rsidRPr="00F712AE">
        <w:tblPrEx>
          <w:tblCellMar>
            <w:top w:w="0" w:type="dxa"/>
            <w:left w:w="0" w:type="dxa"/>
            <w:bottom w:w="0" w:type="dxa"/>
            <w:right w:w="0" w:type="dxa"/>
          </w:tblCellMar>
        </w:tblPrEx>
        <w:trPr>
          <w:gridAfter w:val="1"/>
          <w:wAfter w:w="20" w:type="dxa"/>
        </w:trPr>
        <w:tc>
          <w:tcPr>
            <w:tcW w:w="8280" w:type="dxa"/>
            <w:gridSpan w:val="4"/>
            <w:tcBorders>
              <w:top w:val="nil"/>
              <w:left w:val="nil"/>
              <w:bottom w:val="nil"/>
              <w:right w:val="nil"/>
            </w:tcBorders>
            <w:vAlign w:val="bottom"/>
          </w:tcPr>
          <w:p w:rsidR="00000000" w:rsidRPr="00F712AE" w:rsidRDefault="009B756F">
            <w:pPr>
              <w:pStyle w:val="NormalTex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Selling and administrative expense</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40,000</w:t>
            </w:r>
          </w:p>
        </w:tc>
        <w:tc>
          <w:tcPr>
            <w:tcW w:w="220" w:type="dxa"/>
            <w:gridSpan w:val="2"/>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Depreciation expense</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70,000</w:t>
            </w:r>
          </w:p>
        </w:tc>
        <w:tc>
          <w:tcPr>
            <w:tcW w:w="220" w:type="dxa"/>
            <w:gridSpan w:val="2"/>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Sales</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350,000</w:t>
            </w:r>
          </w:p>
        </w:tc>
        <w:tc>
          <w:tcPr>
            <w:tcW w:w="220" w:type="dxa"/>
            <w:gridSpan w:val="2"/>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Interest expense</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30,000</w:t>
            </w:r>
          </w:p>
        </w:tc>
        <w:tc>
          <w:tcPr>
            <w:tcW w:w="220" w:type="dxa"/>
            <w:gridSpan w:val="2"/>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Cost of goods sold</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110,000</w:t>
            </w:r>
          </w:p>
        </w:tc>
        <w:tc>
          <w:tcPr>
            <w:tcW w:w="220" w:type="dxa"/>
            <w:gridSpan w:val="2"/>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Taxes</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17,500</w:t>
            </w:r>
          </w:p>
        </w:tc>
        <w:tc>
          <w:tcPr>
            <w:tcW w:w="220" w:type="dxa"/>
            <w:gridSpan w:val="2"/>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bl>
    <w:p w:rsidR="00000000" w:rsidRPr="00F712AE" w:rsidRDefault="009B756F">
      <w:pPr>
        <w:pStyle w:val="NormalText"/>
      </w:pPr>
    </w:p>
    <w:p w:rsidR="00000000" w:rsidRPr="00F712AE" w:rsidRDefault="009B756F">
      <w:pPr>
        <w:pStyle w:val="NormalText"/>
      </w:pPr>
      <w:r w:rsidRPr="00F712AE">
        <w:t>What is the operating profit for Ball Corp.?</w:t>
      </w:r>
    </w:p>
    <w:p w:rsidR="00000000" w:rsidRPr="00F712AE" w:rsidRDefault="009B756F">
      <w:pPr>
        <w:pStyle w:val="NormalText"/>
      </w:pPr>
      <w:r w:rsidRPr="00F712AE">
        <w:t>A) $71,450</w:t>
      </w:r>
    </w:p>
    <w:p w:rsidR="00000000" w:rsidRPr="00F712AE" w:rsidRDefault="009B756F">
      <w:pPr>
        <w:pStyle w:val="NormalText"/>
      </w:pPr>
      <w:r w:rsidRPr="00F712AE">
        <w:t>B) $90,000</w:t>
      </w:r>
    </w:p>
    <w:p w:rsidR="00000000" w:rsidRPr="00F712AE" w:rsidRDefault="009B756F">
      <w:pPr>
        <w:pStyle w:val="NormalText"/>
      </w:pPr>
      <w:r w:rsidRPr="00F712AE">
        <w:t>C) $130,000</w:t>
      </w:r>
    </w:p>
    <w:p w:rsidR="00000000" w:rsidRPr="00F712AE" w:rsidRDefault="009B756F">
      <w:pPr>
        <w:pStyle w:val="NormalText"/>
      </w:pPr>
      <w:r w:rsidRPr="00F712AE">
        <w:t>D) None of the options</w:t>
      </w:r>
    </w:p>
    <w:p w:rsidR="00000000" w:rsidRPr="00F712AE" w:rsidRDefault="009B756F">
      <w:pPr>
        <w:pStyle w:val="NormalText"/>
      </w:pPr>
    </w:p>
    <w:p w:rsidR="00000000" w:rsidRPr="00F712AE" w:rsidRDefault="009B756F">
      <w:pPr>
        <w:pStyle w:val="NormalText"/>
      </w:pPr>
      <w:r w:rsidRPr="00F712AE">
        <w:t xml:space="preserve">67) </w:t>
      </w:r>
      <w:r w:rsidRPr="00F712AE">
        <w:t>Candy Company had sales of $320,000 and cost of goods sold of $112,000. What is the gross profit margin (ratio of gross profit to sales)?</w:t>
      </w:r>
    </w:p>
    <w:p w:rsidR="00000000" w:rsidRPr="00F712AE" w:rsidRDefault="009B756F">
      <w:pPr>
        <w:pStyle w:val="NormalText"/>
      </w:pPr>
      <w:r w:rsidRPr="00F712AE">
        <w:t>A) 55%</w:t>
      </w:r>
    </w:p>
    <w:p w:rsidR="00000000" w:rsidRPr="00F712AE" w:rsidRDefault="009B756F">
      <w:pPr>
        <w:pStyle w:val="NormalText"/>
      </w:pPr>
      <w:r w:rsidRPr="00F712AE">
        <w:t>B) 65%</w:t>
      </w:r>
    </w:p>
    <w:p w:rsidR="00000000" w:rsidRPr="00F712AE" w:rsidRDefault="009B756F">
      <w:pPr>
        <w:pStyle w:val="NormalText"/>
      </w:pPr>
      <w:r w:rsidRPr="00F712AE">
        <w:t>C) 35%</w:t>
      </w:r>
    </w:p>
    <w:p w:rsidR="00000000" w:rsidRPr="00F712AE" w:rsidRDefault="009B756F">
      <w:pPr>
        <w:pStyle w:val="NormalText"/>
        <w:spacing w:after="240"/>
      </w:pPr>
      <w:r w:rsidRPr="00F712AE">
        <w:t>D) 73.3%</w:t>
      </w:r>
    </w:p>
    <w:p w:rsidR="00000000" w:rsidRPr="00F712AE" w:rsidRDefault="009B756F">
      <w:pPr>
        <w:pStyle w:val="NormalText"/>
      </w:pPr>
      <w:r w:rsidRPr="00F712AE">
        <w:t>68) Density Farms Inc. had sales of $750,000, cost of goods sold of $200,000, selling an</w:t>
      </w:r>
      <w:r w:rsidRPr="00F712AE">
        <w:t>d administrative expense of $70,000, and operating profit of $150,000. What was the value of depreciation expense?</w:t>
      </w:r>
    </w:p>
    <w:p w:rsidR="00000000" w:rsidRPr="00F712AE" w:rsidRDefault="009B756F">
      <w:pPr>
        <w:pStyle w:val="NormalText"/>
      </w:pPr>
      <w:r w:rsidRPr="00F712AE">
        <w:t>A) $150,000</w:t>
      </w:r>
    </w:p>
    <w:p w:rsidR="00000000" w:rsidRPr="00F712AE" w:rsidRDefault="009B756F">
      <w:pPr>
        <w:pStyle w:val="NormalText"/>
      </w:pPr>
      <w:r w:rsidRPr="00F712AE">
        <w:t>B) $230,000</w:t>
      </w:r>
    </w:p>
    <w:p w:rsidR="00000000" w:rsidRPr="00F712AE" w:rsidRDefault="009B756F">
      <w:pPr>
        <w:pStyle w:val="NormalText"/>
      </w:pPr>
      <w:r w:rsidRPr="00F712AE">
        <w:t>C) $330,000</w:t>
      </w:r>
    </w:p>
    <w:p w:rsidR="00000000" w:rsidRPr="00F712AE" w:rsidRDefault="009B756F">
      <w:pPr>
        <w:pStyle w:val="NormalText"/>
      </w:pPr>
      <w:r w:rsidRPr="00F712AE">
        <w:t>D) $0</w:t>
      </w:r>
    </w:p>
    <w:p w:rsidR="00000000" w:rsidRPr="00F712AE" w:rsidRDefault="009B756F">
      <w:pPr>
        <w:pStyle w:val="NormalText"/>
      </w:pPr>
    </w:p>
    <w:p w:rsidR="008724F4" w:rsidRDefault="008724F4">
      <w:pPr>
        <w:rPr>
          <w:rFonts w:ascii="Times New Roman" w:hAnsi="Times New Roman" w:cs="Times New Roman"/>
          <w:color w:val="000000"/>
          <w:sz w:val="24"/>
          <w:szCs w:val="24"/>
        </w:rPr>
      </w:pPr>
      <w:r>
        <w:br w:type="page"/>
      </w:r>
    </w:p>
    <w:p w:rsidR="00000000" w:rsidRPr="00F712AE" w:rsidRDefault="009B756F">
      <w:pPr>
        <w:pStyle w:val="NormalText"/>
      </w:pPr>
      <w:r w:rsidRPr="00F712AE">
        <w:lastRenderedPageBreak/>
        <w:t>69) Elgin Battery Manufacturers had sales of $1,000,000 in 2015 and their cost of goods sold is $7</w:t>
      </w:r>
      <w:r w:rsidRPr="00F712AE">
        <w:t>00,000. Selling and administrative expenses were $100,000. Depreciation expense was $80,000 and interest expense for the year was $10,000. The firm's tax rate is 30 percent. What is the dollar amount of taxes paid in 2015?</w:t>
      </w:r>
    </w:p>
    <w:p w:rsidR="00000000" w:rsidRPr="00F712AE" w:rsidRDefault="009B756F">
      <w:pPr>
        <w:pStyle w:val="NormalText"/>
      </w:pPr>
      <w:r w:rsidRPr="00F712AE">
        <w:t>A) $36,000</w:t>
      </w:r>
    </w:p>
    <w:p w:rsidR="00000000" w:rsidRPr="00F712AE" w:rsidRDefault="009B756F">
      <w:pPr>
        <w:pStyle w:val="NormalText"/>
      </w:pPr>
      <w:r w:rsidRPr="00F712AE">
        <w:t>B) $117,800</w:t>
      </w:r>
    </w:p>
    <w:p w:rsidR="00000000" w:rsidRPr="00F712AE" w:rsidRDefault="009B756F">
      <w:pPr>
        <w:pStyle w:val="NormalText"/>
      </w:pPr>
      <w:r w:rsidRPr="00F712AE">
        <w:t>C) $33,000</w:t>
      </w:r>
    </w:p>
    <w:p w:rsidR="00000000" w:rsidRPr="00F712AE" w:rsidRDefault="009B756F">
      <w:pPr>
        <w:pStyle w:val="NormalText"/>
      </w:pPr>
      <w:r w:rsidRPr="00F712AE">
        <w:t>D) $300,000</w:t>
      </w:r>
    </w:p>
    <w:p w:rsidR="00000000" w:rsidRPr="00F712AE" w:rsidRDefault="009B756F">
      <w:pPr>
        <w:pStyle w:val="NormalText"/>
      </w:pPr>
    </w:p>
    <w:p w:rsidR="00000000" w:rsidRPr="00F712AE" w:rsidRDefault="009B756F">
      <w:pPr>
        <w:pStyle w:val="NormalText"/>
      </w:pPr>
      <w:r w:rsidRPr="00F712AE">
        <w:t>70) A firm has $1,500,000 in its common stock account and $1,000,000 in its capital paid in excess of par account. The firm issued 100,000 shares of common stock. What was the issue price (market value) if only one stock issuance has occurred</w:t>
      </w:r>
      <w:r w:rsidRPr="00F712AE">
        <w:t>?</w:t>
      </w:r>
    </w:p>
    <w:p w:rsidR="00000000" w:rsidRPr="00F712AE" w:rsidRDefault="009B756F">
      <w:pPr>
        <w:pStyle w:val="NormalText"/>
      </w:pPr>
      <w:r w:rsidRPr="00F712AE">
        <w:t>A) $35 per share</w:t>
      </w:r>
    </w:p>
    <w:p w:rsidR="00000000" w:rsidRPr="00F712AE" w:rsidRDefault="009B756F">
      <w:pPr>
        <w:pStyle w:val="NormalText"/>
      </w:pPr>
      <w:r w:rsidRPr="00F712AE">
        <w:t>B) $25 per share</w:t>
      </w:r>
    </w:p>
    <w:p w:rsidR="00000000" w:rsidRPr="00F712AE" w:rsidRDefault="009B756F">
      <w:pPr>
        <w:pStyle w:val="NormalText"/>
      </w:pPr>
      <w:r w:rsidRPr="00F712AE">
        <w:t>C) $15 per share</w:t>
      </w:r>
    </w:p>
    <w:p w:rsidR="00000000" w:rsidRPr="00F712AE" w:rsidRDefault="009B756F">
      <w:pPr>
        <w:pStyle w:val="NormalText"/>
      </w:pPr>
      <w:r w:rsidRPr="00F712AE">
        <w:t>D) Not enough information to determine</w:t>
      </w:r>
    </w:p>
    <w:p w:rsidR="00000000" w:rsidRPr="00F712AE" w:rsidRDefault="009B756F">
      <w:pPr>
        <w:pStyle w:val="NormalText"/>
      </w:pPr>
    </w:p>
    <w:p w:rsidR="00000000" w:rsidRPr="00F712AE" w:rsidRDefault="009B756F">
      <w:pPr>
        <w:pStyle w:val="NormalText"/>
      </w:pPr>
      <w:r w:rsidRPr="00F712AE">
        <w:t>71) A firm has $4,000 in its common stock account and $10,000 in its paid-in capital account. The firm issued 1,000 shares of common stock. What is the par value o</w:t>
      </w:r>
      <w:r w:rsidRPr="00F712AE">
        <w:t>f the common stock?</w:t>
      </w:r>
    </w:p>
    <w:p w:rsidR="00000000" w:rsidRPr="00F712AE" w:rsidRDefault="009B756F">
      <w:pPr>
        <w:pStyle w:val="NormalText"/>
      </w:pPr>
      <w:r w:rsidRPr="00F712AE">
        <w:t>A) $40 per share</w:t>
      </w:r>
    </w:p>
    <w:p w:rsidR="00000000" w:rsidRPr="00F712AE" w:rsidRDefault="009B756F">
      <w:pPr>
        <w:pStyle w:val="NormalText"/>
      </w:pPr>
      <w:r w:rsidRPr="00F712AE">
        <w:t>B) $10 per share</w:t>
      </w:r>
    </w:p>
    <w:p w:rsidR="00000000" w:rsidRPr="00F712AE" w:rsidRDefault="009B756F">
      <w:pPr>
        <w:pStyle w:val="NormalText"/>
      </w:pPr>
      <w:r w:rsidRPr="00F712AE">
        <w:t>C) $4 per share</w:t>
      </w:r>
    </w:p>
    <w:p w:rsidR="00000000" w:rsidRPr="00F712AE" w:rsidRDefault="009B756F">
      <w:pPr>
        <w:pStyle w:val="NormalText"/>
      </w:pPr>
      <w:r w:rsidRPr="00F712AE">
        <w:t>D) $14 per share</w:t>
      </w:r>
    </w:p>
    <w:p w:rsidR="00000000" w:rsidRPr="00F712AE" w:rsidRDefault="009B756F">
      <w:pPr>
        <w:pStyle w:val="NormalText"/>
      </w:pPr>
    </w:p>
    <w:p w:rsidR="00000000" w:rsidRPr="00F712AE" w:rsidRDefault="009B756F">
      <w:pPr>
        <w:pStyle w:val="NormalText"/>
      </w:pPr>
      <w:r w:rsidRPr="00F712AE">
        <w:t>72) A firm with earnings per share of $3 and a price-earnings (P/E) ratio of 24 will have a stock market price of</w:t>
      </w:r>
    </w:p>
    <w:p w:rsidR="00000000" w:rsidRPr="00F712AE" w:rsidRDefault="009B756F">
      <w:pPr>
        <w:pStyle w:val="NormalText"/>
      </w:pPr>
      <w:r w:rsidRPr="00F712AE">
        <w:t>A) $72.00.</w:t>
      </w:r>
    </w:p>
    <w:p w:rsidR="00000000" w:rsidRPr="00F712AE" w:rsidRDefault="009B756F">
      <w:pPr>
        <w:pStyle w:val="NormalText"/>
      </w:pPr>
      <w:r w:rsidRPr="00F712AE">
        <w:t>B) $15.00.</w:t>
      </w:r>
    </w:p>
    <w:p w:rsidR="00000000" w:rsidRPr="00F712AE" w:rsidRDefault="009B756F">
      <w:pPr>
        <w:pStyle w:val="NormalText"/>
      </w:pPr>
      <w:r w:rsidRPr="00F712AE">
        <w:t>C) $6.67.</w:t>
      </w:r>
    </w:p>
    <w:p w:rsidR="00000000" w:rsidRPr="00F712AE" w:rsidRDefault="009B756F">
      <w:pPr>
        <w:pStyle w:val="NormalText"/>
        <w:spacing w:after="240"/>
      </w:pPr>
      <w:r w:rsidRPr="00F712AE">
        <w:t>D) $3.00.</w:t>
      </w:r>
    </w:p>
    <w:p w:rsidR="00000000" w:rsidRPr="00F712AE" w:rsidRDefault="009B756F">
      <w:pPr>
        <w:pStyle w:val="NormalText"/>
      </w:pPr>
      <w:r w:rsidRPr="00F712AE">
        <w:t>73) Earnings</w:t>
      </w:r>
      <w:r w:rsidRPr="00F712AE">
        <w:t xml:space="preserve"> per share is</w:t>
      </w:r>
    </w:p>
    <w:p w:rsidR="00000000" w:rsidRPr="00F712AE" w:rsidRDefault="009B756F">
      <w:pPr>
        <w:pStyle w:val="NormalText"/>
      </w:pPr>
      <w:r w:rsidRPr="00F712AE">
        <w:t>A) operating profit divided by number of shares outstanding.</w:t>
      </w:r>
    </w:p>
    <w:p w:rsidR="00000000" w:rsidRPr="00F712AE" w:rsidRDefault="009B756F">
      <w:pPr>
        <w:pStyle w:val="NormalText"/>
      </w:pPr>
      <w:r w:rsidRPr="00F712AE">
        <w:t>B) net income divided by number of shares outstanding.</w:t>
      </w:r>
    </w:p>
    <w:p w:rsidR="00000000" w:rsidRPr="00F712AE" w:rsidRDefault="009B756F">
      <w:pPr>
        <w:pStyle w:val="NormalText"/>
      </w:pPr>
      <w:r w:rsidRPr="00F712AE">
        <w:t>C) net income divided by stockholders' equity.</w:t>
      </w:r>
    </w:p>
    <w:p w:rsidR="00000000" w:rsidRPr="00F712AE" w:rsidRDefault="009B756F">
      <w:pPr>
        <w:pStyle w:val="NormalText"/>
      </w:pPr>
      <w:r w:rsidRPr="00F712AE">
        <w:t>D) net income minus preferred dividends divided by number of shares outstanding</w:t>
      </w:r>
      <w:r w:rsidRPr="00F712AE">
        <w:t>.</w:t>
      </w:r>
    </w:p>
    <w:p w:rsidR="00000000" w:rsidRPr="00F712AE" w:rsidRDefault="009B756F">
      <w:pPr>
        <w:pStyle w:val="NormalText"/>
      </w:pPr>
    </w:p>
    <w:p w:rsidR="00000000" w:rsidRPr="00F712AE" w:rsidRDefault="009B756F">
      <w:pPr>
        <w:pStyle w:val="NormalText"/>
      </w:pPr>
      <w:r w:rsidRPr="00F712AE">
        <w:t>74) Price-earnings (P/E) ratio is influenced by all of the following BUT</w:t>
      </w:r>
    </w:p>
    <w:p w:rsidR="00000000" w:rsidRPr="00F712AE" w:rsidRDefault="009B756F">
      <w:pPr>
        <w:pStyle w:val="NormalText"/>
      </w:pPr>
      <w:r w:rsidRPr="00F712AE">
        <w:t>A) the business risk the firm takes on.</w:t>
      </w:r>
    </w:p>
    <w:p w:rsidR="00000000" w:rsidRPr="00F712AE" w:rsidRDefault="009B756F">
      <w:pPr>
        <w:pStyle w:val="NormalText"/>
      </w:pPr>
      <w:r w:rsidRPr="00F712AE">
        <w:t>B) earnings per share.</w:t>
      </w:r>
    </w:p>
    <w:p w:rsidR="00000000" w:rsidRPr="00F712AE" w:rsidRDefault="009B756F">
      <w:pPr>
        <w:pStyle w:val="NormalText"/>
      </w:pPr>
      <w:r w:rsidRPr="00F712AE">
        <w:t>C) quality of management.</w:t>
      </w:r>
    </w:p>
    <w:p w:rsidR="00000000" w:rsidRPr="00F712AE" w:rsidRDefault="009B756F">
      <w:pPr>
        <w:pStyle w:val="NormalText"/>
      </w:pPr>
      <w:r w:rsidRPr="00F712AE">
        <w:t>D) All of the options are true.</w:t>
      </w:r>
    </w:p>
    <w:p w:rsidR="00000000" w:rsidRPr="00F712AE" w:rsidRDefault="009B756F">
      <w:pPr>
        <w:pStyle w:val="NormalText"/>
      </w:pPr>
    </w:p>
    <w:p w:rsidR="008724F4" w:rsidRDefault="008724F4">
      <w:pPr>
        <w:rPr>
          <w:rFonts w:ascii="Times New Roman" w:hAnsi="Times New Roman" w:cs="Times New Roman"/>
          <w:color w:val="000000"/>
          <w:sz w:val="24"/>
          <w:szCs w:val="24"/>
        </w:rPr>
      </w:pPr>
      <w:r>
        <w:br w:type="page"/>
      </w:r>
    </w:p>
    <w:p w:rsidR="00000000" w:rsidRPr="00F712AE" w:rsidRDefault="009B756F">
      <w:pPr>
        <w:pStyle w:val="NormalText"/>
      </w:pPr>
      <w:r w:rsidRPr="00F712AE">
        <w:lastRenderedPageBreak/>
        <w:t xml:space="preserve">75) </w:t>
      </w:r>
      <w:r w:rsidRPr="00F712AE">
        <w:t>Reinvested funds into retained earnings theoretically belong to</w:t>
      </w:r>
    </w:p>
    <w:p w:rsidR="00000000" w:rsidRPr="00F712AE" w:rsidRDefault="009B756F">
      <w:pPr>
        <w:pStyle w:val="NormalText"/>
      </w:pPr>
      <w:r w:rsidRPr="00F712AE">
        <w:t>A) bond holders.</w:t>
      </w:r>
    </w:p>
    <w:p w:rsidR="00000000" w:rsidRPr="00F712AE" w:rsidRDefault="009B756F">
      <w:pPr>
        <w:pStyle w:val="NormalText"/>
      </w:pPr>
      <w:r w:rsidRPr="00F712AE">
        <w:t>B) common stockholders.</w:t>
      </w:r>
    </w:p>
    <w:p w:rsidR="00000000" w:rsidRPr="00F712AE" w:rsidRDefault="009B756F">
      <w:pPr>
        <w:pStyle w:val="NormalText"/>
      </w:pPr>
      <w:r w:rsidRPr="00F712AE">
        <w:t>C) employees.</w:t>
      </w:r>
    </w:p>
    <w:p w:rsidR="00000000" w:rsidRPr="00F712AE" w:rsidRDefault="009B756F">
      <w:pPr>
        <w:pStyle w:val="NormalText"/>
      </w:pPr>
      <w:r w:rsidRPr="00F712AE">
        <w:t>D) All of the options</w:t>
      </w:r>
    </w:p>
    <w:p w:rsidR="00000000" w:rsidRPr="00F712AE" w:rsidRDefault="009B756F">
      <w:pPr>
        <w:pStyle w:val="NormalText"/>
      </w:pPr>
    </w:p>
    <w:p w:rsidR="00000000" w:rsidRPr="00F712AE" w:rsidRDefault="009B756F">
      <w:pPr>
        <w:pStyle w:val="NormalText"/>
      </w:pPr>
      <w:r w:rsidRPr="00F712AE">
        <w:t>76) When a firm's earnings are falling more rapidly than its stock price, its P/E ratio will</w:t>
      </w:r>
    </w:p>
    <w:p w:rsidR="00000000" w:rsidRPr="00F712AE" w:rsidRDefault="009B756F">
      <w:pPr>
        <w:pStyle w:val="NormalText"/>
      </w:pPr>
      <w:r w:rsidRPr="00F712AE">
        <w:t>A) remain the same.</w:t>
      </w:r>
    </w:p>
    <w:p w:rsidR="00000000" w:rsidRPr="00F712AE" w:rsidRDefault="009B756F">
      <w:pPr>
        <w:pStyle w:val="NormalText"/>
      </w:pPr>
      <w:r w:rsidRPr="00F712AE">
        <w:t>B</w:t>
      </w:r>
      <w:r w:rsidRPr="00F712AE">
        <w:t>) go up.</w:t>
      </w:r>
    </w:p>
    <w:p w:rsidR="00000000" w:rsidRPr="00F712AE" w:rsidRDefault="009B756F">
      <w:pPr>
        <w:pStyle w:val="NormalText"/>
      </w:pPr>
      <w:r w:rsidRPr="00F712AE">
        <w:t>C) go down.</w:t>
      </w:r>
    </w:p>
    <w:p w:rsidR="00000000" w:rsidRPr="00F712AE" w:rsidRDefault="009B756F">
      <w:pPr>
        <w:pStyle w:val="NormalText"/>
      </w:pPr>
      <w:r w:rsidRPr="00F712AE">
        <w:t>D) either go up or down.</w:t>
      </w:r>
    </w:p>
    <w:p w:rsidR="00000000" w:rsidRPr="00F712AE" w:rsidRDefault="009B756F">
      <w:pPr>
        <w:pStyle w:val="NormalText"/>
      </w:pPr>
    </w:p>
    <w:p w:rsidR="00000000" w:rsidRPr="00F712AE" w:rsidRDefault="009B756F">
      <w:pPr>
        <w:pStyle w:val="NormalText"/>
      </w:pPr>
      <w:r w:rsidRPr="00F712AE">
        <w:t>77) Which of the following factors do not influence the firm's P/E ratio?</w:t>
      </w:r>
    </w:p>
    <w:p w:rsidR="00000000" w:rsidRPr="00F712AE" w:rsidRDefault="009B756F">
      <w:pPr>
        <w:pStyle w:val="NormalText"/>
      </w:pPr>
      <w:r w:rsidRPr="00F712AE">
        <w:t>A) Past earnings</w:t>
      </w:r>
    </w:p>
    <w:p w:rsidR="00000000" w:rsidRPr="00F712AE" w:rsidRDefault="009B756F">
      <w:pPr>
        <w:pStyle w:val="NormalText"/>
      </w:pPr>
      <w:r w:rsidRPr="00F712AE">
        <w:t>B) Shares outstanding</w:t>
      </w:r>
    </w:p>
    <w:p w:rsidR="00000000" w:rsidRPr="00F712AE" w:rsidRDefault="009B756F">
      <w:pPr>
        <w:pStyle w:val="NormalText"/>
      </w:pPr>
      <w:r w:rsidRPr="00F712AE">
        <w:t>C) Volatility in business performance</w:t>
      </w:r>
    </w:p>
    <w:p w:rsidR="00000000" w:rsidRPr="00F712AE" w:rsidRDefault="009B756F">
      <w:pPr>
        <w:pStyle w:val="NormalText"/>
      </w:pPr>
      <w:r w:rsidRPr="00F712AE">
        <w:t>D) All of the options influence the firm's P/E ratio.</w:t>
      </w:r>
    </w:p>
    <w:p w:rsidR="00000000" w:rsidRPr="00F712AE" w:rsidRDefault="009B756F">
      <w:pPr>
        <w:pStyle w:val="NormalText"/>
      </w:pPr>
    </w:p>
    <w:p w:rsidR="00000000" w:rsidRPr="00F712AE" w:rsidRDefault="009B756F">
      <w:pPr>
        <w:pStyle w:val="NormalText"/>
      </w:pPr>
      <w:r w:rsidRPr="00F712AE">
        <w:t>78)</w:t>
      </w:r>
      <w:r w:rsidRPr="00F712AE">
        <w:t xml:space="preserve"> Which of the following would not be classified as a current asset?</w:t>
      </w:r>
    </w:p>
    <w:p w:rsidR="00000000" w:rsidRPr="00F712AE" w:rsidRDefault="009B756F">
      <w:pPr>
        <w:pStyle w:val="NormalText"/>
      </w:pPr>
      <w:r w:rsidRPr="00F712AE">
        <w:t>A) Marketable securities</w:t>
      </w:r>
    </w:p>
    <w:p w:rsidR="00000000" w:rsidRPr="00F712AE" w:rsidRDefault="009B756F">
      <w:pPr>
        <w:pStyle w:val="NormalText"/>
      </w:pPr>
      <w:r w:rsidRPr="00F712AE">
        <w:t>B) Plant property and equipment</w:t>
      </w:r>
    </w:p>
    <w:p w:rsidR="00000000" w:rsidRPr="00F712AE" w:rsidRDefault="009B756F">
      <w:pPr>
        <w:pStyle w:val="NormalText"/>
      </w:pPr>
      <w:r w:rsidRPr="00F712AE">
        <w:t>C) Prepaid expenses</w:t>
      </w:r>
    </w:p>
    <w:p w:rsidR="00000000" w:rsidRPr="00F712AE" w:rsidRDefault="009B756F">
      <w:pPr>
        <w:pStyle w:val="NormalText"/>
      </w:pPr>
      <w:r w:rsidRPr="00F712AE">
        <w:t>D) Inventory</w:t>
      </w:r>
    </w:p>
    <w:p w:rsidR="00000000" w:rsidRPr="00F712AE" w:rsidRDefault="009B756F">
      <w:pPr>
        <w:pStyle w:val="NormalText"/>
      </w:pPr>
    </w:p>
    <w:p w:rsidR="00000000" w:rsidRPr="00F712AE" w:rsidRDefault="009B756F">
      <w:pPr>
        <w:pStyle w:val="NormalText"/>
      </w:pPr>
      <w:r w:rsidRPr="00F712AE">
        <w:t xml:space="preserve">79) An item which may be converted to cash within one year or one operating cycle of the firm is </w:t>
      </w:r>
      <w:r w:rsidRPr="00F712AE">
        <w:t>classified as a</w:t>
      </w:r>
    </w:p>
    <w:p w:rsidR="00000000" w:rsidRPr="00F712AE" w:rsidRDefault="009B756F">
      <w:pPr>
        <w:pStyle w:val="NormalText"/>
      </w:pPr>
      <w:r w:rsidRPr="00F712AE">
        <w:t>A) current liability.</w:t>
      </w:r>
    </w:p>
    <w:p w:rsidR="00000000" w:rsidRPr="00F712AE" w:rsidRDefault="009B756F">
      <w:pPr>
        <w:pStyle w:val="NormalText"/>
      </w:pPr>
      <w:r w:rsidRPr="00F712AE">
        <w:t>B) long-term asset.</w:t>
      </w:r>
    </w:p>
    <w:p w:rsidR="00000000" w:rsidRPr="00F712AE" w:rsidRDefault="009B756F">
      <w:pPr>
        <w:pStyle w:val="NormalText"/>
      </w:pPr>
      <w:r w:rsidRPr="00F712AE">
        <w:t>C) current asset.</w:t>
      </w:r>
    </w:p>
    <w:p w:rsidR="00000000" w:rsidRPr="00F712AE" w:rsidRDefault="009B756F">
      <w:pPr>
        <w:pStyle w:val="NormalText"/>
        <w:spacing w:after="240"/>
      </w:pPr>
      <w:r w:rsidRPr="00F712AE">
        <w:t>D) long-term liability.</w:t>
      </w:r>
    </w:p>
    <w:p w:rsidR="00000000" w:rsidRPr="00F712AE" w:rsidRDefault="009B756F">
      <w:pPr>
        <w:pStyle w:val="NormalText"/>
      </w:pPr>
      <w:r w:rsidRPr="00F712AE">
        <w:t>80) Asset accounts on the balance sheet are listed in order of</w:t>
      </w:r>
    </w:p>
    <w:p w:rsidR="00000000" w:rsidRPr="00F712AE" w:rsidRDefault="009B756F">
      <w:pPr>
        <w:pStyle w:val="NormalText"/>
      </w:pPr>
      <w:r w:rsidRPr="00F712AE">
        <w:t>A) liquidity.</w:t>
      </w:r>
    </w:p>
    <w:p w:rsidR="00000000" w:rsidRPr="00F712AE" w:rsidRDefault="009B756F">
      <w:pPr>
        <w:pStyle w:val="NormalText"/>
      </w:pPr>
      <w:r w:rsidRPr="00F712AE">
        <w:t>B) profitability.</w:t>
      </w:r>
    </w:p>
    <w:p w:rsidR="00000000" w:rsidRPr="00F712AE" w:rsidRDefault="009B756F">
      <w:pPr>
        <w:pStyle w:val="NormalText"/>
      </w:pPr>
      <w:r w:rsidRPr="00F712AE">
        <w:t>C) dollar amount.</w:t>
      </w:r>
    </w:p>
    <w:p w:rsidR="00000000" w:rsidRPr="00F712AE" w:rsidRDefault="009B756F">
      <w:pPr>
        <w:pStyle w:val="NormalText"/>
      </w:pPr>
      <w:r w:rsidRPr="00F712AE">
        <w:t>D) importance.</w:t>
      </w:r>
    </w:p>
    <w:p w:rsidR="00000000" w:rsidRPr="00F712AE" w:rsidRDefault="009B756F">
      <w:pPr>
        <w:pStyle w:val="NormalText"/>
      </w:pPr>
    </w:p>
    <w:p w:rsidR="00000000" w:rsidRPr="00F712AE" w:rsidRDefault="009B756F">
      <w:pPr>
        <w:pStyle w:val="NormalText"/>
      </w:pPr>
      <w:r w:rsidRPr="00F712AE">
        <w:t xml:space="preserve">81) </w:t>
      </w:r>
      <w:r w:rsidRPr="00F712AE">
        <w:t>Which of the following is not a primary source of raising money or capital for the firm?</w:t>
      </w:r>
    </w:p>
    <w:p w:rsidR="00000000" w:rsidRPr="00F712AE" w:rsidRDefault="009B756F">
      <w:pPr>
        <w:pStyle w:val="NormalText"/>
      </w:pPr>
      <w:r w:rsidRPr="00F712AE">
        <w:t>A) Assets</w:t>
      </w:r>
    </w:p>
    <w:p w:rsidR="00000000" w:rsidRPr="00F712AE" w:rsidRDefault="009B756F">
      <w:pPr>
        <w:pStyle w:val="NormalText"/>
      </w:pPr>
      <w:r w:rsidRPr="00F712AE">
        <w:t>B) Common stock</w:t>
      </w:r>
    </w:p>
    <w:p w:rsidR="00000000" w:rsidRPr="00F712AE" w:rsidRDefault="009B756F">
      <w:pPr>
        <w:pStyle w:val="NormalText"/>
      </w:pPr>
      <w:r w:rsidRPr="00F712AE">
        <w:t>C) Preferred stock</w:t>
      </w:r>
    </w:p>
    <w:p w:rsidR="00000000" w:rsidRPr="00F712AE" w:rsidRDefault="009B756F">
      <w:pPr>
        <w:pStyle w:val="NormalText"/>
      </w:pPr>
      <w:r w:rsidRPr="00F712AE">
        <w:t>D) Bonds</w:t>
      </w:r>
    </w:p>
    <w:p w:rsidR="00000000" w:rsidRPr="00F712AE" w:rsidRDefault="009B756F">
      <w:pPr>
        <w:pStyle w:val="NormalText"/>
      </w:pPr>
    </w:p>
    <w:p w:rsidR="008724F4" w:rsidRDefault="008724F4">
      <w:pPr>
        <w:rPr>
          <w:rFonts w:ascii="Times New Roman" w:hAnsi="Times New Roman" w:cs="Times New Roman"/>
          <w:color w:val="000000"/>
          <w:sz w:val="24"/>
          <w:szCs w:val="24"/>
        </w:rPr>
      </w:pPr>
      <w:r>
        <w:br w:type="page"/>
      </w:r>
    </w:p>
    <w:p w:rsidR="00000000" w:rsidRPr="00F712AE" w:rsidRDefault="009B756F">
      <w:pPr>
        <w:pStyle w:val="NormalText"/>
        <w:tabs>
          <w:tab w:val="left" w:pos="0"/>
        </w:tabs>
      </w:pPr>
      <w:r w:rsidRPr="00F712AE">
        <w:lastRenderedPageBreak/>
        <w:t>82) How many of the following balance sheet items are classified as a current asset or current liability?</w:t>
      </w:r>
    </w:p>
    <w:p w:rsidR="00000000" w:rsidRPr="00F712AE" w:rsidRDefault="009B756F">
      <w:pPr>
        <w:pStyle w:val="NormalText"/>
        <w:tabs>
          <w:tab w:val="left" w:pos="0"/>
        </w:tabs>
      </w:pPr>
    </w:p>
    <w:p w:rsidR="00000000" w:rsidRPr="00F712AE" w:rsidRDefault="00F712AE">
      <w:pPr>
        <w:pStyle w:val="NormalText"/>
        <w:tabs>
          <w:tab w:val="left" w:pos="0"/>
        </w:tabs>
      </w:pPr>
      <w:r w:rsidRPr="00F712AE">
        <w:rPr>
          <w:noProof/>
        </w:rPr>
        <w:drawing>
          <wp:inline distT="0" distB="0" distL="0" distR="0">
            <wp:extent cx="137795" cy="137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Retained earnings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Accounts payable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Plant and equipment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Inventory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Common</w:t>
      </w:r>
      <w:r w:rsidR="009B756F" w:rsidRPr="00F712AE">
        <w:t xml:space="preserve"> stock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Bonds payable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Accrued wages payable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Accounts receivable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Preferred stock </w:t>
      </w:r>
    </w:p>
    <w:p w:rsidR="00000000" w:rsidRPr="00F712AE" w:rsidRDefault="009B756F">
      <w:pPr>
        <w:pStyle w:val="NormalText"/>
      </w:pPr>
      <w:r w:rsidRPr="00F712AE">
        <w:t>A) Three of these items</w:t>
      </w:r>
      <w:r w:rsidRPr="00F712AE">
        <w:t>.</w:t>
      </w:r>
    </w:p>
    <w:p w:rsidR="00000000" w:rsidRPr="00F712AE" w:rsidRDefault="009B756F">
      <w:pPr>
        <w:pStyle w:val="NormalText"/>
      </w:pPr>
      <w:r w:rsidRPr="00F712AE">
        <w:t>B) Four of these items.</w:t>
      </w:r>
    </w:p>
    <w:p w:rsidR="00000000" w:rsidRPr="00F712AE" w:rsidRDefault="009B756F">
      <w:pPr>
        <w:pStyle w:val="NormalText"/>
      </w:pPr>
      <w:r w:rsidRPr="00F712AE">
        <w:t>C) Five of these items.</w:t>
      </w:r>
    </w:p>
    <w:p w:rsidR="00000000" w:rsidRPr="00F712AE" w:rsidRDefault="009B756F">
      <w:pPr>
        <w:pStyle w:val="NormalText"/>
        <w:spacing w:after="240"/>
      </w:pPr>
      <w:r w:rsidRPr="00F712AE">
        <w:t xml:space="preserve">D) Six of these items. </w:t>
      </w:r>
    </w:p>
    <w:p w:rsidR="00000000" w:rsidRPr="00F712AE" w:rsidRDefault="009B756F">
      <w:pPr>
        <w:pStyle w:val="NormalText"/>
        <w:tabs>
          <w:tab w:val="left" w:pos="0"/>
        </w:tabs>
      </w:pPr>
      <w:r w:rsidRPr="00F712AE">
        <w:t>83) How many of the following items are found on the balance sheet, rather than the income statement? </w:t>
      </w:r>
    </w:p>
    <w:p w:rsidR="00000000" w:rsidRPr="00F712AE" w:rsidRDefault="009B756F">
      <w:pPr>
        <w:pStyle w:val="NormalText"/>
        <w:tabs>
          <w:tab w:val="left" w:pos="0"/>
        </w:tabs>
      </w:pPr>
    </w:p>
    <w:p w:rsidR="00000000" w:rsidRPr="00F712AE" w:rsidRDefault="00F712AE">
      <w:pPr>
        <w:pStyle w:val="NormalText"/>
        <w:tabs>
          <w:tab w:val="left" w:pos="0"/>
        </w:tabs>
      </w:pPr>
      <w:r w:rsidRPr="00F712AE">
        <w:rPr>
          <w:noProof/>
        </w:rPr>
        <w:drawing>
          <wp:inline distT="0" distB="0" distL="0" distR="0">
            <wp:extent cx="137795" cy="137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Accounts receivable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Retained earnings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Income tax expense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Accrued payable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Cash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Selling and administrative expenses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Plant and equipment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Operating expense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Marketable securities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Interest expense </w:t>
      </w:r>
    </w:p>
    <w:p w:rsidR="00000000" w:rsidRPr="00F712AE" w:rsidRDefault="009B756F">
      <w:pPr>
        <w:pStyle w:val="NormalText"/>
      </w:pPr>
      <w:r w:rsidRPr="00F712AE">
        <w:t>A) Three of these items are found on the balance sheet.</w:t>
      </w:r>
    </w:p>
    <w:p w:rsidR="00000000" w:rsidRPr="00F712AE" w:rsidRDefault="009B756F">
      <w:pPr>
        <w:pStyle w:val="NormalText"/>
      </w:pPr>
      <w:r w:rsidRPr="00F712AE">
        <w:t>B) Four of these items are found on the balance sheet.</w:t>
      </w:r>
    </w:p>
    <w:p w:rsidR="00000000" w:rsidRPr="00F712AE" w:rsidRDefault="009B756F">
      <w:pPr>
        <w:pStyle w:val="NormalText"/>
      </w:pPr>
      <w:r w:rsidRPr="00F712AE">
        <w:t>C) Five of these items are found on the balance sheet.</w:t>
      </w:r>
    </w:p>
    <w:p w:rsidR="00000000" w:rsidRPr="00F712AE" w:rsidRDefault="009B756F">
      <w:pPr>
        <w:pStyle w:val="NormalText"/>
      </w:pPr>
      <w:r w:rsidRPr="00F712AE">
        <w:t>D) Six of these items are found on the balan</w:t>
      </w:r>
      <w:r w:rsidRPr="00F712AE">
        <w:t xml:space="preserve">ce sheet. </w:t>
      </w:r>
    </w:p>
    <w:p w:rsidR="00000000" w:rsidRPr="00F712AE" w:rsidRDefault="009B756F">
      <w:pPr>
        <w:pStyle w:val="NormalText"/>
      </w:pPr>
    </w:p>
    <w:p w:rsidR="008724F4" w:rsidRDefault="008724F4">
      <w:pPr>
        <w:rPr>
          <w:rFonts w:ascii="Times New Roman" w:hAnsi="Times New Roman" w:cs="Times New Roman"/>
          <w:color w:val="000000"/>
          <w:sz w:val="24"/>
          <w:szCs w:val="24"/>
        </w:rPr>
      </w:pPr>
      <w:r>
        <w:br w:type="page"/>
      </w:r>
    </w:p>
    <w:p w:rsidR="00000000" w:rsidRPr="00F712AE" w:rsidRDefault="009B756F">
      <w:pPr>
        <w:pStyle w:val="NormalText"/>
        <w:tabs>
          <w:tab w:val="left" w:pos="0"/>
        </w:tabs>
      </w:pPr>
      <w:r w:rsidRPr="00F712AE">
        <w:lastRenderedPageBreak/>
        <w:t>84) How many of the following items are found on the income statement, rather than the balance sheet? </w:t>
      </w:r>
    </w:p>
    <w:p w:rsidR="00000000" w:rsidRPr="00F712AE" w:rsidRDefault="009B756F">
      <w:pPr>
        <w:pStyle w:val="NormalText"/>
        <w:tabs>
          <w:tab w:val="left" w:pos="0"/>
        </w:tabs>
      </w:pPr>
    </w:p>
    <w:p w:rsidR="00000000" w:rsidRPr="00F712AE" w:rsidRDefault="00F712AE">
      <w:pPr>
        <w:pStyle w:val="NormalText"/>
        <w:tabs>
          <w:tab w:val="left" w:pos="0"/>
        </w:tabs>
      </w:pPr>
      <w:r w:rsidRPr="00F712AE">
        <w:rPr>
          <w:noProof/>
        </w:rPr>
        <w:drawing>
          <wp:inline distT="0" distB="0" distL="0" distR="0">
            <wp:extent cx="137795" cy="13779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Sales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Notes payable (due in six months)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Bonds payable (mature in 10 years)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Common stock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Depreciation expense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Inventories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Capital in e</w:t>
      </w:r>
      <w:r w:rsidR="009B756F" w:rsidRPr="00F712AE">
        <w:t xml:space="preserve">xcess of par value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Net income (earnings after taxes)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Income tax payable </w:t>
      </w:r>
    </w:p>
    <w:p w:rsidR="00000000" w:rsidRPr="00F712AE" w:rsidRDefault="009B756F">
      <w:pPr>
        <w:pStyle w:val="NormalText"/>
      </w:pPr>
      <w:r w:rsidRPr="00F712AE">
        <w:t>A) Two of these items are found on the income statement.</w:t>
      </w:r>
    </w:p>
    <w:p w:rsidR="00000000" w:rsidRPr="00F712AE" w:rsidRDefault="009B756F">
      <w:pPr>
        <w:pStyle w:val="NormalText"/>
      </w:pPr>
      <w:r w:rsidRPr="00F712AE">
        <w:t>B) Three of these items are found on the income statement.</w:t>
      </w:r>
    </w:p>
    <w:p w:rsidR="00000000" w:rsidRPr="00F712AE" w:rsidRDefault="009B756F">
      <w:pPr>
        <w:pStyle w:val="NormalText"/>
      </w:pPr>
      <w:r w:rsidRPr="00F712AE">
        <w:t>C) Four of t</w:t>
      </w:r>
      <w:r w:rsidRPr="00F712AE">
        <w:t>hese items are found on the income statement.</w:t>
      </w:r>
    </w:p>
    <w:p w:rsidR="00000000" w:rsidRPr="00F712AE" w:rsidRDefault="009B756F">
      <w:pPr>
        <w:pStyle w:val="NormalText"/>
      </w:pPr>
      <w:r w:rsidRPr="00F712AE">
        <w:t xml:space="preserve">D) Five of these items are found on the income statement. </w:t>
      </w:r>
    </w:p>
    <w:p w:rsidR="00000000" w:rsidRPr="00F712AE" w:rsidRDefault="009B756F">
      <w:pPr>
        <w:pStyle w:val="NormalText"/>
      </w:pPr>
    </w:p>
    <w:p w:rsidR="00000000" w:rsidRPr="00F712AE" w:rsidRDefault="009B756F">
      <w:pPr>
        <w:pStyle w:val="NormalText"/>
      </w:pPr>
      <w:r w:rsidRPr="00F712AE">
        <w:t>85) Which account represents the cumulative earnings of the firm since the firm started, minus dividends paid?</w:t>
      </w:r>
    </w:p>
    <w:p w:rsidR="00000000" w:rsidRPr="00F712AE" w:rsidRDefault="009B756F">
      <w:pPr>
        <w:pStyle w:val="NormalText"/>
      </w:pPr>
      <w:r w:rsidRPr="00F712AE">
        <w:t>A) Paid-in capital</w:t>
      </w:r>
    </w:p>
    <w:p w:rsidR="00000000" w:rsidRPr="00F712AE" w:rsidRDefault="009B756F">
      <w:pPr>
        <w:pStyle w:val="NormalText"/>
      </w:pPr>
      <w:r w:rsidRPr="00F712AE">
        <w:t>B) Common stock</w:t>
      </w:r>
    </w:p>
    <w:p w:rsidR="00000000" w:rsidRPr="00F712AE" w:rsidRDefault="009B756F">
      <w:pPr>
        <w:pStyle w:val="NormalText"/>
      </w:pPr>
      <w:r w:rsidRPr="00F712AE">
        <w:t>C) R</w:t>
      </w:r>
      <w:r w:rsidRPr="00F712AE">
        <w:t>etained earnings</w:t>
      </w:r>
    </w:p>
    <w:p w:rsidR="00000000" w:rsidRPr="00F712AE" w:rsidRDefault="009B756F">
      <w:pPr>
        <w:pStyle w:val="NormalText"/>
        <w:spacing w:after="240"/>
      </w:pPr>
      <w:r w:rsidRPr="00F712AE">
        <w:t>D) Accumulated depreciation</w:t>
      </w:r>
    </w:p>
    <w:p w:rsidR="00000000" w:rsidRPr="00F712AE" w:rsidRDefault="009B756F">
      <w:pPr>
        <w:pStyle w:val="NormalText"/>
      </w:pPr>
      <w:r w:rsidRPr="00F712AE">
        <w:t>86) The major limitation of financial statements are</w:t>
      </w:r>
    </w:p>
    <w:p w:rsidR="00000000" w:rsidRPr="00F712AE" w:rsidRDefault="009B756F">
      <w:pPr>
        <w:pStyle w:val="NormalText"/>
      </w:pPr>
      <w:r w:rsidRPr="00F712AE">
        <w:t>A) their complexity.</w:t>
      </w:r>
    </w:p>
    <w:p w:rsidR="00000000" w:rsidRPr="00F712AE" w:rsidRDefault="009B756F">
      <w:pPr>
        <w:pStyle w:val="NormalText"/>
      </w:pPr>
      <w:r w:rsidRPr="00F712AE">
        <w:t>B) their lack of comparability.</w:t>
      </w:r>
    </w:p>
    <w:p w:rsidR="00000000" w:rsidRPr="00F712AE" w:rsidRDefault="009B756F">
      <w:pPr>
        <w:pStyle w:val="NormalText"/>
      </w:pPr>
      <w:r w:rsidRPr="00F712AE">
        <w:t>C) their use of historical cost accounting.</w:t>
      </w:r>
    </w:p>
    <w:p w:rsidR="00000000" w:rsidRPr="00F712AE" w:rsidRDefault="009B756F">
      <w:pPr>
        <w:pStyle w:val="NormalText"/>
      </w:pPr>
      <w:r w:rsidRPr="00F712AE">
        <w:t>D) their lack of detail.</w:t>
      </w:r>
    </w:p>
    <w:p w:rsidR="00000000" w:rsidRPr="00F712AE" w:rsidRDefault="009B756F">
      <w:pPr>
        <w:pStyle w:val="NormalText"/>
      </w:pPr>
    </w:p>
    <w:p w:rsidR="00000000" w:rsidRPr="00F712AE" w:rsidRDefault="009B756F">
      <w:pPr>
        <w:pStyle w:val="NormalText"/>
      </w:pPr>
      <w:r w:rsidRPr="00F712AE">
        <w:t>87) Net worth is equal to stockhold</w:t>
      </w:r>
      <w:r w:rsidRPr="00F712AE">
        <w:t>ers' equity</w:t>
      </w:r>
    </w:p>
    <w:p w:rsidR="00000000" w:rsidRPr="00F712AE" w:rsidRDefault="009B756F">
      <w:pPr>
        <w:pStyle w:val="NormalText"/>
      </w:pPr>
      <w:r w:rsidRPr="00F712AE">
        <w:t>A) plus dividends.</w:t>
      </w:r>
    </w:p>
    <w:p w:rsidR="00000000" w:rsidRPr="00F712AE" w:rsidRDefault="009B756F">
      <w:pPr>
        <w:pStyle w:val="NormalText"/>
      </w:pPr>
      <w:r w:rsidRPr="00F712AE">
        <w:t>B) minus preferred stock.</w:t>
      </w:r>
    </w:p>
    <w:p w:rsidR="00000000" w:rsidRPr="00F712AE" w:rsidRDefault="009B756F">
      <w:pPr>
        <w:pStyle w:val="NormalText"/>
      </w:pPr>
      <w:r w:rsidRPr="00F712AE">
        <w:t>C) plus preferred stock.</w:t>
      </w:r>
    </w:p>
    <w:p w:rsidR="00000000" w:rsidRPr="00F712AE" w:rsidRDefault="009B756F">
      <w:pPr>
        <w:pStyle w:val="NormalText"/>
      </w:pPr>
      <w:r w:rsidRPr="00F712AE">
        <w:t>D) minus liabilities.</w:t>
      </w:r>
    </w:p>
    <w:p w:rsidR="00000000" w:rsidRPr="00F712AE" w:rsidRDefault="009B756F">
      <w:pPr>
        <w:pStyle w:val="NormalText"/>
      </w:pPr>
    </w:p>
    <w:p w:rsidR="00000000" w:rsidRPr="00F712AE" w:rsidRDefault="009B756F">
      <w:pPr>
        <w:pStyle w:val="NormalText"/>
      </w:pPr>
      <w:r w:rsidRPr="00F712AE">
        <w:t>88) Book value is the same as</w:t>
      </w:r>
    </w:p>
    <w:p w:rsidR="00000000" w:rsidRPr="00F712AE" w:rsidRDefault="009B756F">
      <w:pPr>
        <w:pStyle w:val="NormalText"/>
      </w:pPr>
      <w:r w:rsidRPr="00F712AE">
        <w:t>A) stockholders' equity.</w:t>
      </w:r>
    </w:p>
    <w:p w:rsidR="00000000" w:rsidRPr="00F712AE" w:rsidRDefault="009B756F">
      <w:pPr>
        <w:pStyle w:val="NormalText"/>
      </w:pPr>
      <w:r w:rsidRPr="00F712AE">
        <w:t>B) fixed assets minus long-term debt.</w:t>
      </w:r>
    </w:p>
    <w:p w:rsidR="00000000" w:rsidRPr="00F712AE" w:rsidRDefault="009B756F">
      <w:pPr>
        <w:pStyle w:val="NormalText"/>
      </w:pPr>
      <w:r w:rsidRPr="00F712AE">
        <w:t>C) net worth.</w:t>
      </w:r>
    </w:p>
    <w:p w:rsidR="00000000" w:rsidRPr="00F712AE" w:rsidRDefault="009B756F">
      <w:pPr>
        <w:pStyle w:val="NormalText"/>
      </w:pPr>
      <w:r w:rsidRPr="00F712AE">
        <w:t>D) current assets minus current debt.</w:t>
      </w:r>
    </w:p>
    <w:p w:rsidR="00000000" w:rsidRPr="00F712AE" w:rsidRDefault="009B756F">
      <w:pPr>
        <w:pStyle w:val="NormalText"/>
      </w:pPr>
    </w:p>
    <w:p w:rsidR="00000000" w:rsidRPr="00F712AE" w:rsidRDefault="009B756F">
      <w:pPr>
        <w:pStyle w:val="NormalText"/>
      </w:pPr>
      <w:r w:rsidRPr="00F712AE">
        <w:t xml:space="preserve">89) </w:t>
      </w:r>
      <w:r w:rsidRPr="00F712AE">
        <w:t>Total stockholders' equity consists of</w:t>
      </w:r>
    </w:p>
    <w:p w:rsidR="00000000" w:rsidRPr="00F712AE" w:rsidRDefault="009B756F">
      <w:pPr>
        <w:pStyle w:val="NormalText"/>
      </w:pPr>
      <w:r w:rsidRPr="00F712AE">
        <w:t>A) preferred stock and common stock.</w:t>
      </w:r>
    </w:p>
    <w:p w:rsidR="00000000" w:rsidRPr="00F712AE" w:rsidRDefault="009B756F">
      <w:pPr>
        <w:pStyle w:val="NormalText"/>
      </w:pPr>
      <w:r w:rsidRPr="00F712AE">
        <w:t>B) common stock and retained earnings.</w:t>
      </w:r>
    </w:p>
    <w:p w:rsidR="00000000" w:rsidRPr="00F712AE" w:rsidRDefault="009B756F">
      <w:pPr>
        <w:pStyle w:val="NormalText"/>
      </w:pPr>
      <w:r w:rsidRPr="00F712AE">
        <w:t>C) common stock, preferred stock, and capital paid in excess of par.</w:t>
      </w:r>
    </w:p>
    <w:p w:rsidR="00000000" w:rsidRPr="00F712AE" w:rsidRDefault="009B756F">
      <w:pPr>
        <w:pStyle w:val="NormalText"/>
      </w:pPr>
      <w:r w:rsidRPr="00F712AE">
        <w:t>D) preferred stock, common stock, capital paid in excess of par, and ret</w:t>
      </w:r>
      <w:r w:rsidRPr="00F712AE">
        <w:t>ained earnings.</w:t>
      </w:r>
    </w:p>
    <w:p w:rsidR="00000000" w:rsidRPr="00F712AE" w:rsidRDefault="009B756F">
      <w:pPr>
        <w:pStyle w:val="NormalText"/>
      </w:pPr>
    </w:p>
    <w:p w:rsidR="00000000" w:rsidRPr="00F712AE" w:rsidRDefault="009B756F">
      <w:pPr>
        <w:pStyle w:val="NormalText"/>
      </w:pPr>
      <w:r w:rsidRPr="00F712AE">
        <w:t>90) The net worth of a firm</w:t>
      </w:r>
    </w:p>
    <w:p w:rsidR="00000000" w:rsidRPr="00F712AE" w:rsidRDefault="009B756F">
      <w:pPr>
        <w:pStyle w:val="NormalText"/>
      </w:pPr>
      <w:r w:rsidRPr="00F712AE">
        <w:t>A) is usually the same as the firm's market value.</w:t>
      </w:r>
    </w:p>
    <w:p w:rsidR="00000000" w:rsidRPr="00F712AE" w:rsidRDefault="009B756F">
      <w:pPr>
        <w:pStyle w:val="NormalText"/>
      </w:pPr>
      <w:r w:rsidRPr="00F712AE">
        <w:t>B) is based on current asset costs.</w:t>
      </w:r>
    </w:p>
    <w:p w:rsidR="00000000" w:rsidRPr="00F712AE" w:rsidRDefault="009B756F">
      <w:pPr>
        <w:pStyle w:val="NormalText"/>
      </w:pPr>
      <w:r w:rsidRPr="00F712AE">
        <w:t>C) is based on current assets less current liabilities.</w:t>
      </w:r>
    </w:p>
    <w:p w:rsidR="00000000" w:rsidRPr="00F712AE" w:rsidRDefault="009B756F">
      <w:pPr>
        <w:pStyle w:val="NormalText"/>
      </w:pPr>
      <w:r w:rsidRPr="00F712AE">
        <w:t>D) None of the options</w:t>
      </w:r>
    </w:p>
    <w:p w:rsidR="00000000" w:rsidRPr="00F712AE" w:rsidRDefault="009B756F">
      <w:pPr>
        <w:pStyle w:val="NormalText"/>
      </w:pPr>
    </w:p>
    <w:p w:rsidR="00000000" w:rsidRPr="00F712AE" w:rsidRDefault="009B756F">
      <w:pPr>
        <w:pStyle w:val="NormalText"/>
      </w:pPr>
      <w:r w:rsidRPr="00F712AE">
        <w:t>91) The book value per share is based off of</w:t>
      </w:r>
      <w:r w:rsidRPr="00F712AE">
        <w:t xml:space="preserve"> ________ data, while the market value per share is based off of ________ data.</w:t>
      </w:r>
    </w:p>
    <w:p w:rsidR="00000000" w:rsidRPr="00F712AE" w:rsidRDefault="009B756F">
      <w:pPr>
        <w:pStyle w:val="NormalText"/>
      </w:pPr>
      <w:r w:rsidRPr="00F712AE">
        <w:t>A) short term; long term</w:t>
      </w:r>
    </w:p>
    <w:p w:rsidR="00000000" w:rsidRPr="00F712AE" w:rsidRDefault="009B756F">
      <w:pPr>
        <w:pStyle w:val="NormalText"/>
      </w:pPr>
      <w:r w:rsidRPr="00F712AE">
        <w:t>B) future; historical</w:t>
      </w:r>
    </w:p>
    <w:p w:rsidR="00000000" w:rsidRPr="00F712AE" w:rsidRDefault="009B756F">
      <w:pPr>
        <w:pStyle w:val="NormalText"/>
      </w:pPr>
      <w:r w:rsidRPr="00F712AE">
        <w:t>C) historical; future</w:t>
      </w:r>
    </w:p>
    <w:p w:rsidR="00000000" w:rsidRPr="00F712AE" w:rsidRDefault="009B756F">
      <w:pPr>
        <w:pStyle w:val="NormalText"/>
      </w:pPr>
      <w:r w:rsidRPr="00F712AE">
        <w:t>D) long term; short term</w:t>
      </w:r>
    </w:p>
    <w:p w:rsidR="00000000" w:rsidRPr="00F712AE" w:rsidRDefault="009B756F">
      <w:pPr>
        <w:pStyle w:val="NormalText"/>
      </w:pPr>
    </w:p>
    <w:p w:rsidR="00000000" w:rsidRPr="00F712AE" w:rsidRDefault="009B756F">
      <w:pPr>
        <w:pStyle w:val="NormalText"/>
      </w:pPr>
      <w:r w:rsidRPr="00F712AE">
        <w:t>92) The primary disadvantage of accrual accounting is that</w:t>
      </w:r>
    </w:p>
    <w:p w:rsidR="00000000" w:rsidRPr="00F712AE" w:rsidRDefault="009B756F">
      <w:pPr>
        <w:pStyle w:val="NormalText"/>
      </w:pPr>
      <w:r w:rsidRPr="00F712AE">
        <w:t>A) it does not match r</w:t>
      </w:r>
      <w:r w:rsidRPr="00F712AE">
        <w:t>evenues and expenses in the period in which they are incurred.</w:t>
      </w:r>
    </w:p>
    <w:p w:rsidR="00000000" w:rsidRPr="00F712AE" w:rsidRDefault="009B756F">
      <w:pPr>
        <w:pStyle w:val="NormalText"/>
      </w:pPr>
      <w:r w:rsidRPr="00F712AE">
        <w:t>B) it does not appropriately measure accounting profit.</w:t>
      </w:r>
    </w:p>
    <w:p w:rsidR="00000000" w:rsidRPr="00F712AE" w:rsidRDefault="009B756F">
      <w:pPr>
        <w:pStyle w:val="NormalText"/>
      </w:pPr>
      <w:r w:rsidRPr="00F712AE">
        <w:t>C) it does not recognize accounts receivable.</w:t>
      </w:r>
    </w:p>
    <w:p w:rsidR="00000000" w:rsidRPr="00F712AE" w:rsidRDefault="009B756F">
      <w:pPr>
        <w:pStyle w:val="NormalText"/>
        <w:spacing w:after="240"/>
      </w:pPr>
      <w:r w:rsidRPr="00F712AE">
        <w:t>D) it does not adequately show the actual cash flows of the firm.</w:t>
      </w:r>
    </w:p>
    <w:p w:rsidR="00000000" w:rsidRPr="00F712AE" w:rsidRDefault="009B756F">
      <w:pPr>
        <w:pStyle w:val="NormalText"/>
      </w:pPr>
      <w:r w:rsidRPr="00F712AE">
        <w:t>93) The statement of cash</w:t>
      </w:r>
      <w:r w:rsidRPr="00F712AE">
        <w:t xml:space="preserve"> flows does not include which of the following sections?</w:t>
      </w:r>
    </w:p>
    <w:p w:rsidR="00000000" w:rsidRPr="00F712AE" w:rsidRDefault="009B756F">
      <w:pPr>
        <w:pStyle w:val="NormalText"/>
      </w:pPr>
      <w:r w:rsidRPr="00F712AE">
        <w:t>A) Cash flows from operating activities</w:t>
      </w:r>
    </w:p>
    <w:p w:rsidR="00000000" w:rsidRPr="00F712AE" w:rsidRDefault="009B756F">
      <w:pPr>
        <w:pStyle w:val="NormalText"/>
      </w:pPr>
      <w:r w:rsidRPr="00F712AE">
        <w:t>B) Cash flows from sales activities</w:t>
      </w:r>
    </w:p>
    <w:p w:rsidR="00000000" w:rsidRPr="00F712AE" w:rsidRDefault="009B756F">
      <w:pPr>
        <w:pStyle w:val="NormalText"/>
      </w:pPr>
      <w:r w:rsidRPr="00F712AE">
        <w:t>C) Cash flows from investing activities</w:t>
      </w:r>
    </w:p>
    <w:p w:rsidR="00000000" w:rsidRPr="00F712AE" w:rsidRDefault="009B756F">
      <w:pPr>
        <w:pStyle w:val="NormalText"/>
      </w:pPr>
      <w:r w:rsidRPr="00F712AE">
        <w:t xml:space="preserve">D) Cash flows from financing activities </w:t>
      </w:r>
    </w:p>
    <w:p w:rsidR="00000000" w:rsidRPr="00F712AE" w:rsidRDefault="009B756F">
      <w:pPr>
        <w:pStyle w:val="NormalText"/>
      </w:pPr>
    </w:p>
    <w:p w:rsidR="00000000" w:rsidRPr="00F712AE" w:rsidRDefault="009B756F">
      <w:pPr>
        <w:pStyle w:val="NormalText"/>
      </w:pPr>
      <w:r w:rsidRPr="00F712AE">
        <w:t xml:space="preserve">94) </w:t>
      </w:r>
      <w:r w:rsidRPr="00F712AE">
        <w:t>Which of the following is an outflow of cash?</w:t>
      </w:r>
    </w:p>
    <w:p w:rsidR="00000000" w:rsidRPr="00F712AE" w:rsidRDefault="009B756F">
      <w:pPr>
        <w:pStyle w:val="NormalText"/>
      </w:pPr>
      <w:r w:rsidRPr="00F712AE">
        <w:t>A) Profitable operations</w:t>
      </w:r>
    </w:p>
    <w:p w:rsidR="00000000" w:rsidRPr="00F712AE" w:rsidRDefault="009B756F">
      <w:pPr>
        <w:pStyle w:val="NormalText"/>
      </w:pPr>
      <w:r w:rsidRPr="00F712AE">
        <w:t>B) The sale of equipment</w:t>
      </w:r>
    </w:p>
    <w:p w:rsidR="00000000" w:rsidRPr="00F712AE" w:rsidRDefault="009B756F">
      <w:pPr>
        <w:pStyle w:val="NormalText"/>
      </w:pPr>
      <w:r w:rsidRPr="00F712AE">
        <w:t>C) The sale of the company's common stock</w:t>
      </w:r>
    </w:p>
    <w:p w:rsidR="00000000" w:rsidRPr="00F712AE" w:rsidRDefault="009B756F">
      <w:pPr>
        <w:pStyle w:val="NormalText"/>
      </w:pPr>
      <w:r w:rsidRPr="00F712AE">
        <w:t xml:space="preserve">D) The payment of cash dividends </w:t>
      </w:r>
    </w:p>
    <w:p w:rsidR="00000000" w:rsidRPr="00F712AE" w:rsidRDefault="009B756F">
      <w:pPr>
        <w:pStyle w:val="NormalText"/>
      </w:pPr>
    </w:p>
    <w:p w:rsidR="00000000" w:rsidRPr="00F712AE" w:rsidRDefault="009B756F">
      <w:pPr>
        <w:pStyle w:val="NormalText"/>
      </w:pPr>
      <w:r w:rsidRPr="00F712AE">
        <w:t>95) Which of the following is an inflow of cash?</w:t>
      </w:r>
    </w:p>
    <w:p w:rsidR="00000000" w:rsidRPr="00F712AE" w:rsidRDefault="009B756F">
      <w:pPr>
        <w:pStyle w:val="NormalText"/>
      </w:pPr>
      <w:r w:rsidRPr="00F712AE">
        <w:t xml:space="preserve">A) Funds spent in normal business </w:t>
      </w:r>
      <w:r w:rsidRPr="00F712AE">
        <w:t>operations</w:t>
      </w:r>
    </w:p>
    <w:p w:rsidR="00000000" w:rsidRPr="00F712AE" w:rsidRDefault="009B756F">
      <w:pPr>
        <w:pStyle w:val="NormalText"/>
      </w:pPr>
      <w:r w:rsidRPr="00F712AE">
        <w:t>B) The purchase of a new factory</w:t>
      </w:r>
    </w:p>
    <w:p w:rsidR="00000000" w:rsidRPr="00F712AE" w:rsidRDefault="009B756F">
      <w:pPr>
        <w:pStyle w:val="NormalText"/>
      </w:pPr>
      <w:r w:rsidRPr="00F712AE">
        <w:t>C) The sale of the firm's bonds</w:t>
      </w:r>
    </w:p>
    <w:p w:rsidR="00000000" w:rsidRPr="00F712AE" w:rsidRDefault="009B756F">
      <w:pPr>
        <w:pStyle w:val="NormalText"/>
      </w:pPr>
      <w:r w:rsidRPr="00F712AE">
        <w:t xml:space="preserve">D) The retirement of the firm's bonds </w:t>
      </w:r>
    </w:p>
    <w:p w:rsidR="00000000" w:rsidRPr="00F712AE" w:rsidRDefault="009B756F">
      <w:pPr>
        <w:pStyle w:val="NormalText"/>
      </w:pPr>
    </w:p>
    <w:p w:rsidR="00000000" w:rsidRPr="00F712AE" w:rsidRDefault="009B756F">
      <w:pPr>
        <w:pStyle w:val="NormalText"/>
      </w:pPr>
      <w:r w:rsidRPr="00F712AE">
        <w:t>96) A statement of cash flows allows a financial analyst to determine</w:t>
      </w:r>
    </w:p>
    <w:p w:rsidR="00000000" w:rsidRPr="00F712AE" w:rsidRDefault="009B756F">
      <w:pPr>
        <w:pStyle w:val="NormalText"/>
      </w:pPr>
      <w:r w:rsidRPr="00F712AE">
        <w:t>A) whether a cash dividend is affordable.</w:t>
      </w:r>
    </w:p>
    <w:p w:rsidR="00000000" w:rsidRPr="00F712AE" w:rsidRDefault="009B756F">
      <w:pPr>
        <w:pStyle w:val="NormalText"/>
      </w:pPr>
      <w:r w:rsidRPr="00F712AE">
        <w:t>B) how increases in assets h</w:t>
      </w:r>
      <w:r w:rsidRPr="00F712AE">
        <w:t>ave been financed.</w:t>
      </w:r>
    </w:p>
    <w:p w:rsidR="00000000" w:rsidRPr="00F712AE" w:rsidRDefault="009B756F">
      <w:pPr>
        <w:pStyle w:val="NormalText"/>
      </w:pPr>
      <w:r w:rsidRPr="00F712AE">
        <w:t>C) whether long-term assets are being financed with long-term or short-term financing.</w:t>
      </w:r>
    </w:p>
    <w:p w:rsidR="00000000" w:rsidRPr="00F712AE" w:rsidRDefault="009B756F">
      <w:pPr>
        <w:pStyle w:val="NormalText"/>
      </w:pPr>
      <w:r w:rsidRPr="00F712AE">
        <w:t xml:space="preserve">D) All of the options </w:t>
      </w:r>
    </w:p>
    <w:p w:rsidR="00000000" w:rsidRPr="00F712AE" w:rsidRDefault="009B756F">
      <w:pPr>
        <w:pStyle w:val="NormalText"/>
      </w:pPr>
    </w:p>
    <w:p w:rsidR="008724F4" w:rsidRDefault="008724F4">
      <w:pPr>
        <w:rPr>
          <w:rFonts w:ascii="Times New Roman" w:hAnsi="Times New Roman" w:cs="Times New Roman"/>
          <w:color w:val="000000"/>
          <w:sz w:val="24"/>
          <w:szCs w:val="24"/>
        </w:rPr>
      </w:pPr>
      <w:r>
        <w:br w:type="page"/>
      </w:r>
    </w:p>
    <w:p w:rsidR="00000000" w:rsidRPr="00F712AE" w:rsidRDefault="009B756F">
      <w:pPr>
        <w:pStyle w:val="NormalText"/>
      </w:pPr>
      <w:r w:rsidRPr="00F712AE">
        <w:lastRenderedPageBreak/>
        <w:t>97) Which of the following would represent a use of funds and, indirectly, a reduction in cash balances?</w:t>
      </w:r>
    </w:p>
    <w:p w:rsidR="00000000" w:rsidRPr="00F712AE" w:rsidRDefault="009B756F">
      <w:pPr>
        <w:pStyle w:val="NormalText"/>
      </w:pPr>
      <w:r w:rsidRPr="00F712AE">
        <w:t>A) An increase in inv</w:t>
      </w:r>
      <w:r w:rsidRPr="00F712AE">
        <w:t>entories</w:t>
      </w:r>
    </w:p>
    <w:p w:rsidR="00000000" w:rsidRPr="00F712AE" w:rsidRDefault="009B756F">
      <w:pPr>
        <w:pStyle w:val="NormalText"/>
      </w:pPr>
      <w:r w:rsidRPr="00F712AE">
        <w:t>B) A decrease in marketable securities</w:t>
      </w:r>
    </w:p>
    <w:p w:rsidR="00000000" w:rsidRPr="00F712AE" w:rsidRDefault="009B756F">
      <w:pPr>
        <w:pStyle w:val="NormalText"/>
      </w:pPr>
      <w:r w:rsidRPr="00F712AE">
        <w:t>C) An increase in accounts payable</w:t>
      </w:r>
    </w:p>
    <w:p w:rsidR="00000000" w:rsidRPr="00F712AE" w:rsidRDefault="009B756F">
      <w:pPr>
        <w:pStyle w:val="NormalText"/>
      </w:pPr>
      <w:r w:rsidRPr="00F712AE">
        <w:t xml:space="preserve">D) The sale of new bonds by the firm </w:t>
      </w:r>
    </w:p>
    <w:p w:rsidR="00000000" w:rsidRPr="00F712AE" w:rsidRDefault="009B756F">
      <w:pPr>
        <w:pStyle w:val="NormalText"/>
      </w:pPr>
    </w:p>
    <w:p w:rsidR="00000000" w:rsidRPr="00F712AE" w:rsidRDefault="009B756F">
      <w:pPr>
        <w:pStyle w:val="NormalText"/>
      </w:pPr>
      <w:r w:rsidRPr="00F712AE">
        <w:t>98) Which of the following would represent a positive source of funds and, indirectly, an increase in cash balances?</w:t>
      </w:r>
    </w:p>
    <w:p w:rsidR="00000000" w:rsidRPr="00F712AE" w:rsidRDefault="009B756F">
      <w:pPr>
        <w:pStyle w:val="NormalText"/>
      </w:pPr>
      <w:r w:rsidRPr="00F712AE">
        <w:t>A) A reduction in</w:t>
      </w:r>
      <w:r w:rsidRPr="00F712AE">
        <w:t xml:space="preserve"> accounts receivable</w:t>
      </w:r>
    </w:p>
    <w:p w:rsidR="00000000" w:rsidRPr="00F712AE" w:rsidRDefault="009B756F">
      <w:pPr>
        <w:pStyle w:val="NormalText"/>
      </w:pPr>
      <w:r w:rsidRPr="00F712AE">
        <w:t>B) The repurchase of shares of the firm's stock</w:t>
      </w:r>
    </w:p>
    <w:p w:rsidR="00000000" w:rsidRPr="00F712AE" w:rsidRDefault="009B756F">
      <w:pPr>
        <w:pStyle w:val="NormalText"/>
      </w:pPr>
      <w:r w:rsidRPr="00F712AE">
        <w:t>C) A decrease in net income</w:t>
      </w:r>
    </w:p>
    <w:p w:rsidR="00000000" w:rsidRPr="00F712AE" w:rsidRDefault="009B756F">
      <w:pPr>
        <w:pStyle w:val="NormalText"/>
      </w:pPr>
      <w:r w:rsidRPr="00F712AE">
        <w:t xml:space="preserve">D) A reduction in notes payable </w:t>
      </w:r>
    </w:p>
    <w:p w:rsidR="00000000" w:rsidRPr="00F712AE" w:rsidRDefault="009B756F">
      <w:pPr>
        <w:pStyle w:val="NormalText"/>
      </w:pPr>
    </w:p>
    <w:p w:rsidR="00000000" w:rsidRPr="00F712AE" w:rsidRDefault="009B756F">
      <w:pPr>
        <w:pStyle w:val="NormalText"/>
      </w:pPr>
      <w:r w:rsidRPr="00F712AE">
        <w:t>99) A firm's purchase of plant and equipment would be considered a</w:t>
      </w:r>
    </w:p>
    <w:p w:rsidR="00000000" w:rsidRPr="00F712AE" w:rsidRDefault="009B756F">
      <w:pPr>
        <w:pStyle w:val="NormalText"/>
      </w:pPr>
      <w:r w:rsidRPr="00F712AE">
        <w:t>A) use of cash for financing activities.</w:t>
      </w:r>
    </w:p>
    <w:p w:rsidR="00000000" w:rsidRPr="00F712AE" w:rsidRDefault="009B756F">
      <w:pPr>
        <w:pStyle w:val="NormalText"/>
      </w:pPr>
      <w:r w:rsidRPr="00F712AE">
        <w:t xml:space="preserve">B) </w:t>
      </w:r>
      <w:r w:rsidRPr="00F712AE">
        <w:t>use of cash for operating activities.</w:t>
      </w:r>
    </w:p>
    <w:p w:rsidR="00000000" w:rsidRPr="00F712AE" w:rsidRDefault="009B756F">
      <w:pPr>
        <w:pStyle w:val="NormalText"/>
      </w:pPr>
      <w:r w:rsidRPr="00F712AE">
        <w:t>C) source of cash for operating activities.</w:t>
      </w:r>
    </w:p>
    <w:p w:rsidR="00000000" w:rsidRPr="00F712AE" w:rsidRDefault="009B756F">
      <w:pPr>
        <w:pStyle w:val="NormalText"/>
        <w:spacing w:after="240"/>
      </w:pPr>
      <w:r w:rsidRPr="00F712AE">
        <w:t xml:space="preserve">D) use of cash for investment activities. </w:t>
      </w:r>
    </w:p>
    <w:p w:rsidR="00000000" w:rsidRPr="00F712AE" w:rsidRDefault="009B756F">
      <w:pPr>
        <w:pStyle w:val="NormalText"/>
        <w:tabs>
          <w:tab w:val="left" w:pos="0"/>
        </w:tabs>
      </w:pPr>
      <w:r w:rsidRPr="00F712AE">
        <w:t>100) How many of the following items decrease cash flow in the statement of cash flows?</w:t>
      </w:r>
    </w:p>
    <w:p w:rsidR="00000000" w:rsidRPr="00F712AE" w:rsidRDefault="009B756F">
      <w:pPr>
        <w:pStyle w:val="NormalText"/>
        <w:tabs>
          <w:tab w:val="left" w:pos="0"/>
        </w:tabs>
      </w:pPr>
    </w:p>
    <w:p w:rsidR="00000000" w:rsidRPr="00F712AE" w:rsidRDefault="00F712AE">
      <w:pPr>
        <w:pStyle w:val="NormalText"/>
        <w:tabs>
          <w:tab w:val="left" w:pos="0"/>
        </w:tabs>
      </w:pPr>
      <w:r w:rsidRPr="00F712AE">
        <w:rPr>
          <w:noProof/>
        </w:rPr>
        <w:drawing>
          <wp:inline distT="0" distB="0" distL="0" distR="0">
            <wp:extent cx="137795" cy="13779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Increase in accounts receivable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Increase in notes payable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Depreciation expense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Increase in investments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Decrease in accounts payable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Decrease in prepaid expenses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Dividend payment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Increase in accrued expenses </w:t>
      </w:r>
    </w:p>
    <w:p w:rsidR="00000000" w:rsidRPr="00F712AE" w:rsidRDefault="009B756F">
      <w:pPr>
        <w:pStyle w:val="NormalText"/>
      </w:pPr>
      <w:r w:rsidRPr="00F712AE">
        <w:t>A) Two of these items decrease cas</w:t>
      </w:r>
      <w:r w:rsidRPr="00F712AE">
        <w:t>h flow</w:t>
      </w:r>
    </w:p>
    <w:p w:rsidR="00000000" w:rsidRPr="00F712AE" w:rsidRDefault="009B756F">
      <w:pPr>
        <w:pStyle w:val="NormalText"/>
      </w:pPr>
      <w:r w:rsidRPr="00F712AE">
        <w:t>B) Three of these items decrease cash flow</w:t>
      </w:r>
    </w:p>
    <w:p w:rsidR="00000000" w:rsidRPr="00F712AE" w:rsidRDefault="009B756F">
      <w:pPr>
        <w:pStyle w:val="NormalText"/>
      </w:pPr>
      <w:r w:rsidRPr="00F712AE">
        <w:t>C) Four of these items decrease cash flow</w:t>
      </w:r>
    </w:p>
    <w:p w:rsidR="00000000" w:rsidRPr="00F712AE" w:rsidRDefault="009B756F">
      <w:pPr>
        <w:pStyle w:val="NormalText"/>
      </w:pPr>
      <w:r w:rsidRPr="00F712AE">
        <w:t xml:space="preserve">D) Five of these items decrease cash flow </w:t>
      </w:r>
    </w:p>
    <w:p w:rsidR="00000000" w:rsidRPr="00F712AE" w:rsidRDefault="009B756F">
      <w:pPr>
        <w:pStyle w:val="NormalText"/>
      </w:pPr>
    </w:p>
    <w:p w:rsidR="00000000" w:rsidRPr="00F712AE" w:rsidRDefault="009B756F">
      <w:pPr>
        <w:pStyle w:val="NormalText"/>
      </w:pPr>
      <w:r w:rsidRPr="00F712AE">
        <w:t>101) Depreciation is a source of cash inflow because</w:t>
      </w:r>
    </w:p>
    <w:p w:rsidR="00000000" w:rsidRPr="00F712AE" w:rsidRDefault="009B756F">
      <w:pPr>
        <w:pStyle w:val="NormalText"/>
      </w:pPr>
      <w:r w:rsidRPr="00F712AE">
        <w:t>A) it is a non-cash expense, so it needs to be added back to net in</w:t>
      </w:r>
      <w:r w:rsidRPr="00F712AE">
        <w:t>come when using the indirect method.</w:t>
      </w:r>
    </w:p>
    <w:p w:rsidR="00000000" w:rsidRPr="00F712AE" w:rsidRDefault="009B756F">
      <w:pPr>
        <w:pStyle w:val="NormalText"/>
      </w:pPr>
      <w:r w:rsidRPr="00F712AE">
        <w:t>B) it supplies cash for future asset purchases.</w:t>
      </w:r>
    </w:p>
    <w:p w:rsidR="00000000" w:rsidRPr="00F712AE" w:rsidRDefault="009B756F">
      <w:pPr>
        <w:pStyle w:val="NormalText"/>
      </w:pPr>
      <w:r w:rsidRPr="00F712AE">
        <w:t>C) it is a tax-deductible cash expense.</w:t>
      </w:r>
    </w:p>
    <w:p w:rsidR="00000000" w:rsidRPr="00F712AE" w:rsidRDefault="009B756F">
      <w:pPr>
        <w:pStyle w:val="NormalText"/>
      </w:pPr>
      <w:r w:rsidRPr="00F712AE">
        <w:t>D) it is a taxable expense.</w:t>
      </w:r>
    </w:p>
    <w:p w:rsidR="00000000" w:rsidRPr="00F712AE" w:rsidRDefault="009B756F">
      <w:pPr>
        <w:pStyle w:val="NormalText"/>
      </w:pPr>
    </w:p>
    <w:p w:rsidR="00000000" w:rsidRPr="00F712AE" w:rsidRDefault="009B756F">
      <w:pPr>
        <w:pStyle w:val="NormalText"/>
      </w:pPr>
      <w:r w:rsidRPr="00F712AE">
        <w:t>102) Preferred stock dividends ________ earnings available to common stockholders.</w:t>
      </w:r>
    </w:p>
    <w:p w:rsidR="00000000" w:rsidRPr="00F712AE" w:rsidRDefault="009B756F">
      <w:pPr>
        <w:pStyle w:val="NormalText"/>
      </w:pPr>
      <w:r w:rsidRPr="00F712AE">
        <w:t>A) increase</w:t>
      </w:r>
    </w:p>
    <w:p w:rsidR="00000000" w:rsidRPr="00F712AE" w:rsidRDefault="009B756F">
      <w:pPr>
        <w:pStyle w:val="NormalText"/>
      </w:pPr>
      <w:r w:rsidRPr="00F712AE">
        <w:t xml:space="preserve">B) </w:t>
      </w:r>
      <w:r w:rsidRPr="00F712AE">
        <w:t>decrease</w:t>
      </w:r>
    </w:p>
    <w:p w:rsidR="00000000" w:rsidRPr="00F712AE" w:rsidRDefault="009B756F">
      <w:pPr>
        <w:pStyle w:val="NormalText"/>
      </w:pPr>
      <w:r w:rsidRPr="00F712AE">
        <w:t>C) do not effect</w:t>
      </w:r>
    </w:p>
    <w:p w:rsidR="00000000" w:rsidRPr="00F712AE" w:rsidRDefault="009B756F">
      <w:pPr>
        <w:pStyle w:val="NormalText"/>
      </w:pPr>
      <w:r w:rsidRPr="00F712AE">
        <w:t>D) There is not enough information to determine.</w:t>
      </w:r>
    </w:p>
    <w:p w:rsidR="00000000" w:rsidRPr="00F712AE" w:rsidRDefault="009B756F">
      <w:pPr>
        <w:pStyle w:val="NormalText"/>
      </w:pPr>
    </w:p>
    <w:p w:rsidR="00000000" w:rsidRPr="00F712AE" w:rsidRDefault="009B756F">
      <w:pPr>
        <w:pStyle w:val="NormalText"/>
        <w:tabs>
          <w:tab w:val="left" w:pos="0"/>
        </w:tabs>
      </w:pPr>
      <w:r w:rsidRPr="00F712AE">
        <w:t>103) Free cash flow is used to help determine:</w:t>
      </w:r>
    </w:p>
    <w:p w:rsidR="00000000" w:rsidRPr="00F712AE" w:rsidRDefault="009B756F">
      <w:pPr>
        <w:pStyle w:val="NormalText"/>
        <w:tabs>
          <w:tab w:val="left" w:pos="0"/>
        </w:tabs>
      </w:pPr>
    </w:p>
    <w:p w:rsidR="00000000" w:rsidRPr="00F712AE" w:rsidRDefault="00F712AE">
      <w:pPr>
        <w:pStyle w:val="NormalText"/>
        <w:tabs>
          <w:tab w:val="left" w:pos="0"/>
        </w:tabs>
      </w:pPr>
      <w:r w:rsidRPr="00F712AE">
        <w:rPr>
          <w:noProof/>
        </w:rPr>
        <w:drawing>
          <wp:inline distT="0" distB="0" distL="0" distR="0">
            <wp:extent cx="137795" cy="13779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the amount of cash that is generated from the business operations, including normal sales and no</w:t>
      </w:r>
      <w:r w:rsidR="009B756F" w:rsidRPr="00F712AE">
        <w:t xml:space="preserve">rmal costs, payments made to owners, and purchases of property.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 xml:space="preserve">the amount of cash that is available for extra activities that the firm may want to get involved in. </w:t>
      </w:r>
    </w:p>
    <w:p w:rsidR="00000000" w:rsidRPr="00F712AE" w:rsidRDefault="00F712AE">
      <w:pPr>
        <w:pStyle w:val="NormalText"/>
        <w:tabs>
          <w:tab w:val="left" w:pos="0"/>
        </w:tabs>
      </w:pPr>
      <w:r w:rsidRPr="00F712AE">
        <w:rPr>
          <w:noProof/>
        </w:rPr>
        <w:drawing>
          <wp:inline distT="0" distB="0" distL="0" distR="0">
            <wp:extent cx="137795" cy="1377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9B756F" w:rsidRPr="00F712AE">
        <w:t xml:space="preserve"> </w:t>
      </w:r>
      <w:r w:rsidR="009B756F" w:rsidRPr="00F712AE">
        <w:t>the amount of ca</w:t>
      </w:r>
      <w:r w:rsidR="009B756F" w:rsidRPr="00F712AE">
        <w:t xml:space="preserve">sh that is considered taxable for federal income taxes. </w:t>
      </w:r>
    </w:p>
    <w:p w:rsidR="00000000" w:rsidRPr="00F712AE" w:rsidRDefault="009B756F">
      <w:pPr>
        <w:pStyle w:val="NormalText"/>
      </w:pPr>
      <w:r w:rsidRPr="00F712AE">
        <w:t>A) Option I only</w:t>
      </w:r>
    </w:p>
    <w:p w:rsidR="00000000" w:rsidRPr="00F712AE" w:rsidRDefault="009B756F">
      <w:pPr>
        <w:pStyle w:val="NormalText"/>
      </w:pPr>
      <w:r w:rsidRPr="00F712AE">
        <w:t>B) Option II only</w:t>
      </w:r>
    </w:p>
    <w:p w:rsidR="00000000" w:rsidRPr="00F712AE" w:rsidRDefault="009B756F">
      <w:pPr>
        <w:pStyle w:val="NormalText"/>
      </w:pPr>
      <w:r w:rsidRPr="00F712AE">
        <w:t>C) Options I and III</w:t>
      </w:r>
    </w:p>
    <w:p w:rsidR="00000000" w:rsidRPr="00F712AE" w:rsidRDefault="009B756F">
      <w:pPr>
        <w:pStyle w:val="NormalText"/>
        <w:spacing w:after="240"/>
      </w:pPr>
      <w:r w:rsidRPr="00F712AE">
        <w:t>D) Options I and II.</w:t>
      </w:r>
    </w:p>
    <w:p w:rsidR="00000000" w:rsidRPr="00F712AE" w:rsidRDefault="009B756F">
      <w:pPr>
        <w:pStyle w:val="NormalText"/>
      </w:pPr>
      <w:r w:rsidRPr="00F712AE">
        <w:t>104) Given the following, what is free cash flow?</w:t>
      </w:r>
    </w:p>
    <w:p w:rsidR="00000000" w:rsidRPr="00F712AE" w:rsidRDefault="009B756F">
      <w:pPr>
        <w:pStyle w:val="NormalText"/>
      </w:pPr>
    </w:p>
    <w:tbl>
      <w:tblPr>
        <w:tblW w:w="0" w:type="auto"/>
        <w:tblLayout w:type="fixed"/>
        <w:tblCellMar>
          <w:left w:w="0" w:type="dxa"/>
          <w:right w:w="0" w:type="dxa"/>
        </w:tblCellMar>
        <w:tblLook w:val="0000" w:firstRow="0" w:lastRow="0" w:firstColumn="0" w:lastColumn="0" w:noHBand="0" w:noVBand="0"/>
      </w:tblPr>
      <w:tblGrid>
        <w:gridCol w:w="6840"/>
        <w:gridCol w:w="280"/>
        <w:gridCol w:w="960"/>
        <w:gridCol w:w="220"/>
      </w:tblGrid>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Cash flow from operating activities</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200,000</w:t>
            </w:r>
          </w:p>
        </w:tc>
        <w:tc>
          <w:tcPr>
            <w:tcW w:w="22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Cash flow from investing activities</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140,000</w:t>
            </w:r>
          </w:p>
        </w:tc>
        <w:tc>
          <w:tcPr>
            <w:tcW w:w="22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Cash flow from financing activities</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56,000</w:t>
            </w:r>
          </w:p>
        </w:tc>
        <w:tc>
          <w:tcPr>
            <w:tcW w:w="22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Building purchases</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50,000</w:t>
            </w:r>
          </w:p>
        </w:tc>
        <w:tc>
          <w:tcPr>
            <w:tcW w:w="22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r w:rsidR="00000000" w:rsidRPr="00F712AE">
        <w:tblPrEx>
          <w:tblCellMar>
            <w:top w:w="0" w:type="dxa"/>
            <w:left w:w="0" w:type="dxa"/>
            <w:bottom w:w="0" w:type="dxa"/>
            <w:right w:w="0" w:type="dxa"/>
          </w:tblCellMar>
        </w:tblPrEx>
        <w:tc>
          <w:tcPr>
            <w:tcW w:w="6840" w:type="dxa"/>
            <w:tcBorders>
              <w:top w:val="nil"/>
              <w:left w:val="nil"/>
              <w:bottom w:val="nil"/>
              <w:right w:val="nil"/>
            </w:tcBorders>
            <w:vAlign w:val="bottom"/>
          </w:tcPr>
          <w:p w:rsidR="00000000" w:rsidRPr="00F712AE" w:rsidRDefault="009B756F">
            <w:pPr>
              <w:pStyle w:val="NormalText"/>
            </w:pPr>
            <w:r w:rsidRPr="00F712AE">
              <w:t>Dividends Paid</w:t>
            </w:r>
          </w:p>
        </w:tc>
        <w:tc>
          <w:tcPr>
            <w:tcW w:w="28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w:t>
            </w:r>
          </w:p>
        </w:tc>
        <w:tc>
          <w:tcPr>
            <w:tcW w:w="96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20,000</w:t>
            </w:r>
          </w:p>
        </w:tc>
        <w:tc>
          <w:tcPr>
            <w:tcW w:w="220" w:type="dxa"/>
            <w:tcBorders>
              <w:top w:val="nil"/>
              <w:left w:val="nil"/>
              <w:bottom w:val="nil"/>
              <w:right w:val="nil"/>
            </w:tcBorders>
            <w:tcMar>
              <w:top w:w="0" w:type="dxa"/>
              <w:left w:w="0" w:type="dxa"/>
              <w:bottom w:w="0" w:type="dxa"/>
              <w:right w:w="0" w:type="dxa"/>
            </w:tcMar>
            <w:vAlign w:val="bottom"/>
          </w:tcPr>
          <w:p w:rsidR="00000000" w:rsidRPr="00F712AE" w:rsidRDefault="009B756F">
            <w:pPr>
              <w:pStyle w:val="NormalText"/>
              <w:jc w:val="right"/>
            </w:pPr>
            <w:r w:rsidRPr="00F712AE">
              <w:t> </w:t>
            </w:r>
          </w:p>
        </w:tc>
      </w:tr>
    </w:tbl>
    <w:p w:rsidR="00000000" w:rsidRPr="00F712AE" w:rsidRDefault="009B756F">
      <w:pPr>
        <w:pStyle w:val="NormalText"/>
      </w:pPr>
    </w:p>
    <w:p w:rsidR="00000000" w:rsidRPr="00F712AE" w:rsidRDefault="009B756F">
      <w:pPr>
        <w:pStyle w:val="NormalText"/>
      </w:pPr>
      <w:r w:rsidRPr="00F712AE">
        <w:t>A) $396,000</w:t>
      </w:r>
    </w:p>
    <w:p w:rsidR="00000000" w:rsidRPr="00F712AE" w:rsidRDefault="009B756F">
      <w:pPr>
        <w:pStyle w:val="NormalText"/>
      </w:pPr>
      <w:r w:rsidRPr="00F712AE">
        <w:t>B) $270,000</w:t>
      </w:r>
    </w:p>
    <w:p w:rsidR="00000000" w:rsidRPr="00F712AE" w:rsidRDefault="009B756F">
      <w:pPr>
        <w:pStyle w:val="NormalText"/>
      </w:pPr>
      <w:r w:rsidRPr="00F712AE">
        <w:t>C) $326,000</w:t>
      </w:r>
    </w:p>
    <w:p w:rsidR="00000000" w:rsidRPr="00F712AE" w:rsidRDefault="009B756F">
      <w:pPr>
        <w:pStyle w:val="NormalText"/>
      </w:pPr>
      <w:r w:rsidRPr="00F712AE">
        <w:t>D) $130,000</w:t>
      </w:r>
    </w:p>
    <w:p w:rsidR="00000000" w:rsidRPr="00F712AE" w:rsidRDefault="009B756F">
      <w:pPr>
        <w:pStyle w:val="NormalText"/>
      </w:pPr>
    </w:p>
    <w:p w:rsidR="00000000" w:rsidRPr="00F712AE" w:rsidRDefault="009B756F">
      <w:pPr>
        <w:pStyle w:val="NormalText"/>
      </w:pPr>
      <w:r w:rsidRPr="00F712AE">
        <w:t xml:space="preserve">105) </w:t>
      </w:r>
      <w:r w:rsidRPr="00F712AE">
        <w:t>Assuming a tax rate of 21%, depreciation expenses of $500,000 will </w:t>
      </w:r>
    </w:p>
    <w:p w:rsidR="00000000" w:rsidRPr="00F712AE" w:rsidRDefault="009B756F">
      <w:pPr>
        <w:pStyle w:val="NormalText"/>
      </w:pPr>
      <w:r w:rsidRPr="00F712AE">
        <w:t>A) reduce income by $15,000.</w:t>
      </w:r>
    </w:p>
    <w:p w:rsidR="00000000" w:rsidRPr="00F712AE" w:rsidRDefault="009B756F">
      <w:pPr>
        <w:pStyle w:val="NormalText"/>
      </w:pPr>
      <w:r w:rsidRPr="00F712AE">
        <w:t>B) reduce taxes by $105,000.</w:t>
      </w:r>
    </w:p>
    <w:p w:rsidR="00000000" w:rsidRPr="00F712AE" w:rsidRDefault="009B756F">
      <w:pPr>
        <w:pStyle w:val="NormalText"/>
      </w:pPr>
      <w:r w:rsidRPr="00F712AE">
        <w:t>C) reduce taxes by $150,000.</w:t>
      </w:r>
    </w:p>
    <w:p w:rsidR="00000000" w:rsidRPr="00F712AE" w:rsidRDefault="009B756F">
      <w:pPr>
        <w:pStyle w:val="NormalText"/>
      </w:pPr>
      <w:r w:rsidRPr="00F712AE">
        <w:t>D) have no effect on income or taxes, since depreciation is not a cash expense.</w:t>
      </w:r>
    </w:p>
    <w:p w:rsidR="00000000" w:rsidRPr="00F712AE" w:rsidRDefault="009B756F">
      <w:pPr>
        <w:pStyle w:val="NormalText"/>
      </w:pPr>
    </w:p>
    <w:p w:rsidR="00000000" w:rsidRPr="00F712AE" w:rsidRDefault="009B756F">
      <w:pPr>
        <w:pStyle w:val="NormalText"/>
      </w:pPr>
      <w:r w:rsidRPr="00F712AE">
        <w:t xml:space="preserve">106) </w:t>
      </w:r>
      <w:r w:rsidRPr="00F712AE">
        <w:t>Assuming a tax rate of 21%, the after-tax cost of interest expense of $1,000,000 is </w:t>
      </w:r>
    </w:p>
    <w:p w:rsidR="00000000" w:rsidRPr="00F712AE" w:rsidRDefault="009B756F">
      <w:pPr>
        <w:pStyle w:val="NormalText"/>
      </w:pPr>
      <w:r w:rsidRPr="00F712AE">
        <w:t>A) $1,000,000</w:t>
      </w:r>
    </w:p>
    <w:p w:rsidR="00000000" w:rsidRPr="00F712AE" w:rsidRDefault="009B756F">
      <w:pPr>
        <w:pStyle w:val="NormalText"/>
      </w:pPr>
      <w:r w:rsidRPr="00F712AE">
        <w:t>B) $79,000</w:t>
      </w:r>
    </w:p>
    <w:p w:rsidR="00000000" w:rsidRPr="00F712AE" w:rsidRDefault="009B756F">
      <w:pPr>
        <w:pStyle w:val="NormalText"/>
      </w:pPr>
      <w:r w:rsidRPr="00F712AE">
        <w:t>C) $790,000</w:t>
      </w:r>
    </w:p>
    <w:p w:rsidR="00000000" w:rsidRPr="00F712AE" w:rsidRDefault="009B756F">
      <w:pPr>
        <w:pStyle w:val="NormalText"/>
      </w:pPr>
      <w:r w:rsidRPr="00F712AE">
        <w:t>D) $400,000</w:t>
      </w:r>
    </w:p>
    <w:p w:rsidR="00000000" w:rsidRPr="00F712AE" w:rsidRDefault="009B756F">
      <w:pPr>
        <w:pStyle w:val="NormalText"/>
      </w:pPr>
    </w:p>
    <w:p w:rsidR="00000000" w:rsidRPr="00F712AE" w:rsidRDefault="009B756F">
      <w:pPr>
        <w:pStyle w:val="NormalText"/>
      </w:pPr>
      <w:r w:rsidRPr="00F712AE">
        <w:t>107) Assuming a tax rate of 21%, the after-tax cost of a $100,000 dividend payment is</w:t>
      </w:r>
    </w:p>
    <w:p w:rsidR="00000000" w:rsidRPr="00F712AE" w:rsidRDefault="009B756F">
      <w:pPr>
        <w:pStyle w:val="NormalText"/>
      </w:pPr>
      <w:r w:rsidRPr="00F712AE">
        <w:t>A) $100,000</w:t>
      </w:r>
    </w:p>
    <w:p w:rsidR="00000000" w:rsidRPr="00F712AE" w:rsidRDefault="009B756F">
      <w:pPr>
        <w:pStyle w:val="NormalText"/>
      </w:pPr>
      <w:r w:rsidRPr="00F712AE">
        <w:t>B) $70,000</w:t>
      </w:r>
    </w:p>
    <w:p w:rsidR="00000000" w:rsidRPr="00F712AE" w:rsidRDefault="009B756F">
      <w:pPr>
        <w:pStyle w:val="NormalText"/>
      </w:pPr>
      <w:r w:rsidRPr="00F712AE">
        <w:t>C) $30,000</w:t>
      </w:r>
    </w:p>
    <w:p w:rsidR="00000000" w:rsidRPr="00F712AE" w:rsidRDefault="009B756F">
      <w:pPr>
        <w:pStyle w:val="NormalText"/>
      </w:pPr>
      <w:r w:rsidRPr="00F712AE">
        <w:t>D</w:t>
      </w:r>
      <w:r w:rsidRPr="00F712AE">
        <w:t>) None of the options</w:t>
      </w:r>
    </w:p>
    <w:p w:rsidR="00000000" w:rsidRPr="00F712AE" w:rsidRDefault="009B756F">
      <w:pPr>
        <w:pStyle w:val="NormalText"/>
      </w:pPr>
    </w:p>
    <w:p w:rsidR="008724F4" w:rsidRDefault="008724F4">
      <w:pPr>
        <w:rPr>
          <w:rFonts w:ascii="Times New Roman" w:hAnsi="Times New Roman" w:cs="Times New Roman"/>
          <w:color w:val="000000"/>
          <w:sz w:val="24"/>
          <w:szCs w:val="24"/>
        </w:rPr>
      </w:pPr>
      <w:r>
        <w:br w:type="page"/>
      </w:r>
    </w:p>
    <w:p w:rsidR="00000000" w:rsidRPr="00F712AE" w:rsidRDefault="009B756F">
      <w:pPr>
        <w:pStyle w:val="NormalText"/>
      </w:pPr>
      <w:r w:rsidRPr="00F712AE">
        <w:lastRenderedPageBreak/>
        <w:t>108) Farah Snack Co. has earnings after taxes of $150,000. Interest expense for the year was $20,000; preferred dividends paid were $20,000; and common dividends paid were $30,000. Taxes were $22,500. The firm has 100,000 shares of c</w:t>
      </w:r>
      <w:r w:rsidRPr="00F712AE">
        <w:t>ommon stock outstanding. Earnings per share on the common stock was</w:t>
      </w:r>
    </w:p>
    <w:p w:rsidR="00000000" w:rsidRPr="00F712AE" w:rsidRDefault="009B756F">
      <w:pPr>
        <w:pStyle w:val="NormalText"/>
      </w:pPr>
      <w:r w:rsidRPr="00F712AE">
        <w:t>A) $1.30.</w:t>
      </w:r>
    </w:p>
    <w:p w:rsidR="00000000" w:rsidRPr="00F712AE" w:rsidRDefault="009B756F">
      <w:pPr>
        <w:pStyle w:val="NormalText"/>
      </w:pPr>
      <w:r w:rsidRPr="00F712AE">
        <w:t>B) $1.10.</w:t>
      </w:r>
    </w:p>
    <w:p w:rsidR="00000000" w:rsidRPr="00F712AE" w:rsidRDefault="009B756F">
      <w:pPr>
        <w:pStyle w:val="NormalText"/>
      </w:pPr>
      <w:r w:rsidRPr="00F712AE">
        <w:t>C) $0.75.</w:t>
      </w:r>
    </w:p>
    <w:p w:rsidR="00000000" w:rsidRPr="00F712AE" w:rsidRDefault="009B756F">
      <w:pPr>
        <w:pStyle w:val="NormalText"/>
        <w:spacing w:after="240"/>
      </w:pPr>
      <w:r w:rsidRPr="00F712AE">
        <w:t>D) $0.80.</w:t>
      </w:r>
    </w:p>
    <w:p w:rsidR="00000000" w:rsidRPr="00F712AE" w:rsidRDefault="009B756F">
      <w:pPr>
        <w:pStyle w:val="NormalText"/>
      </w:pPr>
      <w:r w:rsidRPr="00F712AE">
        <w:t>109) Gerry Co. has a gross profit of $1,200,000 and depreciation expense of $400,000. Selling and administrative expense is $250,000. Given that the</w:t>
      </w:r>
      <w:r w:rsidRPr="00F712AE">
        <w:t xml:space="preserve"> tax rate is 21 percent, compute the cash flow from operations for Gerry Co.</w:t>
      </w:r>
    </w:p>
    <w:p w:rsidR="00000000" w:rsidRPr="00F712AE" w:rsidRDefault="009B756F">
      <w:pPr>
        <w:pStyle w:val="NormalText"/>
      </w:pPr>
      <w:r w:rsidRPr="00F712AE">
        <w:t>A) $834,500</w:t>
      </w:r>
    </w:p>
    <w:p w:rsidR="00000000" w:rsidRPr="00F712AE" w:rsidRDefault="009B756F">
      <w:pPr>
        <w:pStyle w:val="NormalText"/>
      </w:pPr>
      <w:r w:rsidRPr="00F712AE">
        <w:t>B) $550,000</w:t>
      </w:r>
    </w:p>
    <w:p w:rsidR="00000000" w:rsidRPr="00F712AE" w:rsidRDefault="009B756F">
      <w:pPr>
        <w:pStyle w:val="NormalText"/>
      </w:pPr>
      <w:r w:rsidRPr="00F712AE">
        <w:t>C) $330,000</w:t>
      </w:r>
    </w:p>
    <w:p w:rsidR="00000000" w:rsidRPr="00F712AE" w:rsidRDefault="009B756F">
      <w:pPr>
        <w:pStyle w:val="NormalText"/>
      </w:pPr>
      <w:r w:rsidRPr="00F712AE">
        <w:t>D) None of the options</w:t>
      </w:r>
    </w:p>
    <w:p w:rsidR="00000000" w:rsidRPr="00F712AE" w:rsidRDefault="009B756F">
      <w:pPr>
        <w:pStyle w:val="NormalText"/>
      </w:pPr>
    </w:p>
    <w:p w:rsidR="00000000" w:rsidRPr="00F712AE" w:rsidRDefault="009B756F">
      <w:pPr>
        <w:pStyle w:val="NormalText"/>
      </w:pPr>
      <w:r w:rsidRPr="00F712AE">
        <w:t>110) Hoover Inc. has current assets of $350,000 and fixed plant assets of $650,000. Current liabilities are $100,000 an</w:t>
      </w:r>
      <w:r w:rsidRPr="00F712AE">
        <w:t>d long-term liabilities are $250,000. There is $120,000 in preferred stock outstanding and the firm has issued 10,000 shares of common stock. What is the firm's total equity?</w:t>
      </w:r>
    </w:p>
    <w:p w:rsidR="00000000" w:rsidRPr="00F712AE" w:rsidRDefault="009B756F">
      <w:pPr>
        <w:pStyle w:val="NormalText"/>
      </w:pPr>
      <w:r w:rsidRPr="00F712AE">
        <w:t>A) $1,000,000.</w:t>
      </w:r>
    </w:p>
    <w:p w:rsidR="00000000" w:rsidRPr="00F712AE" w:rsidRDefault="009B756F">
      <w:pPr>
        <w:pStyle w:val="NormalText"/>
      </w:pPr>
      <w:r w:rsidRPr="00F712AE">
        <w:t>B) $530,000</w:t>
      </w:r>
    </w:p>
    <w:p w:rsidR="00000000" w:rsidRPr="00F712AE" w:rsidRDefault="009B756F">
      <w:pPr>
        <w:pStyle w:val="NormalText"/>
      </w:pPr>
      <w:r w:rsidRPr="00F712AE">
        <w:t>C) $350,000</w:t>
      </w:r>
    </w:p>
    <w:p w:rsidR="00000000" w:rsidRPr="00F712AE" w:rsidRDefault="009B756F">
      <w:pPr>
        <w:pStyle w:val="NormalText"/>
      </w:pPr>
      <w:r w:rsidRPr="00F712AE">
        <w:t>D) $650,000</w:t>
      </w:r>
    </w:p>
    <w:p w:rsidR="00000000" w:rsidRPr="00F712AE" w:rsidRDefault="009B756F">
      <w:pPr>
        <w:pStyle w:val="NormalText"/>
      </w:pPr>
    </w:p>
    <w:p w:rsidR="00000000" w:rsidRPr="00F712AE" w:rsidRDefault="009B756F">
      <w:pPr>
        <w:pStyle w:val="NormalText"/>
      </w:pPr>
      <w:r w:rsidRPr="00F712AE">
        <w:t xml:space="preserve">111) </w:t>
      </w:r>
      <w:r w:rsidRPr="00F712AE">
        <w:t xml:space="preserve">Hoover Inc. has current assets of $350,000 and fixed plant assets of $650,000. Current liabilities are $100,000 and long-term liabilities are $250,000. There is $120,000 in preferred stock outstanding and the firm has issued 10,000 shares of common stock. </w:t>
      </w:r>
      <w:r w:rsidRPr="00F712AE">
        <w:t>Compute book value (net worth) per share</w:t>
      </w:r>
    </w:p>
    <w:p w:rsidR="00000000" w:rsidRPr="00F712AE" w:rsidRDefault="009B756F">
      <w:pPr>
        <w:pStyle w:val="NormalText"/>
      </w:pPr>
      <w:r w:rsidRPr="00F712AE">
        <w:t>A) $84.00.</w:t>
      </w:r>
    </w:p>
    <w:p w:rsidR="00000000" w:rsidRPr="00F712AE" w:rsidRDefault="009B756F">
      <w:pPr>
        <w:pStyle w:val="NormalText"/>
      </w:pPr>
      <w:r w:rsidRPr="00F712AE">
        <w:t>B) $53.00.</w:t>
      </w:r>
    </w:p>
    <w:p w:rsidR="00000000" w:rsidRPr="00F712AE" w:rsidRDefault="009B756F">
      <w:pPr>
        <w:pStyle w:val="NormalText"/>
      </w:pPr>
      <w:r w:rsidRPr="00F712AE">
        <w:t>C) $75.00.</w:t>
      </w:r>
    </w:p>
    <w:p w:rsidR="00000000" w:rsidRPr="00F712AE" w:rsidRDefault="009B756F">
      <w:pPr>
        <w:pStyle w:val="NormalText"/>
      </w:pPr>
      <w:r w:rsidRPr="00F712AE">
        <w:t>D) $65.00.</w:t>
      </w:r>
    </w:p>
    <w:p w:rsidR="00000000" w:rsidRPr="00F712AE" w:rsidRDefault="009B756F">
      <w:pPr>
        <w:pStyle w:val="NormalText"/>
      </w:pPr>
    </w:p>
    <w:p w:rsidR="00000000" w:rsidRPr="00F712AE" w:rsidRDefault="009B756F">
      <w:pPr>
        <w:pStyle w:val="NormalText"/>
      </w:pPr>
      <w:r w:rsidRPr="00F712AE">
        <w:t>112) The best indication of the operational efficiency of management is</w:t>
      </w:r>
    </w:p>
    <w:p w:rsidR="00000000" w:rsidRPr="00F712AE" w:rsidRDefault="009B756F">
      <w:pPr>
        <w:pStyle w:val="NormalText"/>
      </w:pPr>
      <w:r w:rsidRPr="00F712AE">
        <w:t>A) net income.</w:t>
      </w:r>
    </w:p>
    <w:p w:rsidR="00000000" w:rsidRPr="00F712AE" w:rsidRDefault="009B756F">
      <w:pPr>
        <w:pStyle w:val="NormalText"/>
      </w:pPr>
      <w:r w:rsidRPr="00F712AE">
        <w:t>B) earnings per share.</w:t>
      </w:r>
    </w:p>
    <w:p w:rsidR="00000000" w:rsidRPr="00F712AE" w:rsidRDefault="009B756F">
      <w:pPr>
        <w:pStyle w:val="NormalText"/>
      </w:pPr>
      <w:r w:rsidRPr="00F712AE">
        <w:t>C) earnings before interest and taxes (EBIT).</w:t>
      </w:r>
    </w:p>
    <w:p w:rsidR="00000000" w:rsidRPr="00F712AE" w:rsidRDefault="009B756F">
      <w:pPr>
        <w:pStyle w:val="NormalText"/>
      </w:pPr>
      <w:r w:rsidRPr="00F712AE">
        <w:t>D) gross profi</w:t>
      </w:r>
      <w:r w:rsidRPr="00F712AE">
        <w:t>t.</w:t>
      </w:r>
    </w:p>
    <w:p w:rsidR="00000000" w:rsidRPr="00F712AE" w:rsidRDefault="009B756F">
      <w:pPr>
        <w:pStyle w:val="NormalText"/>
      </w:pPr>
    </w:p>
    <w:p w:rsidR="00000000" w:rsidRPr="00F712AE" w:rsidRDefault="009B756F">
      <w:pPr>
        <w:pStyle w:val="NormalText"/>
      </w:pPr>
      <w:r w:rsidRPr="00F712AE">
        <w:t>113) Which of the following would indicate an accurate statement of cash flows?</w:t>
      </w:r>
    </w:p>
    <w:p w:rsidR="00000000" w:rsidRPr="00F712AE" w:rsidRDefault="009B756F">
      <w:pPr>
        <w:pStyle w:val="NormalText"/>
      </w:pPr>
      <w:r w:rsidRPr="00F712AE">
        <w:t>A) Net cash flow is equal to marketable securities balance</w:t>
      </w:r>
    </w:p>
    <w:p w:rsidR="00000000" w:rsidRPr="00F712AE" w:rsidRDefault="009B756F">
      <w:pPr>
        <w:pStyle w:val="NormalText"/>
      </w:pPr>
      <w:r w:rsidRPr="00F712AE">
        <w:t>B) Net cash flows from financing activities are equal to the change in stockholder's equity</w:t>
      </w:r>
    </w:p>
    <w:p w:rsidR="00000000" w:rsidRPr="00F712AE" w:rsidRDefault="009B756F">
      <w:pPr>
        <w:pStyle w:val="NormalText"/>
      </w:pPr>
      <w:r w:rsidRPr="00F712AE">
        <w:t>C) Net cash flow is e</w:t>
      </w:r>
      <w:r w:rsidRPr="00F712AE">
        <w:t>qual to the ending cash balance</w:t>
      </w:r>
    </w:p>
    <w:p w:rsidR="00000000" w:rsidRPr="00F712AE" w:rsidRDefault="009B756F">
      <w:pPr>
        <w:pStyle w:val="NormalText"/>
      </w:pPr>
      <w:r w:rsidRPr="00F712AE">
        <w:t xml:space="preserve">D) Net cash flow is equal to the change in the cash balance </w:t>
      </w:r>
    </w:p>
    <w:p w:rsidR="00000000" w:rsidRPr="00F712AE" w:rsidRDefault="009B756F">
      <w:pPr>
        <w:pStyle w:val="NormalText"/>
      </w:pPr>
    </w:p>
    <w:p w:rsidR="00000000" w:rsidRPr="00F712AE" w:rsidRDefault="009B756F">
      <w:pPr>
        <w:pStyle w:val="NormalText"/>
      </w:pPr>
      <w:r w:rsidRPr="00F712AE">
        <w:lastRenderedPageBreak/>
        <w:t>114) An increase of $100,000 in inventory would result in a(n)</w:t>
      </w:r>
    </w:p>
    <w:p w:rsidR="00000000" w:rsidRPr="00F712AE" w:rsidRDefault="009B756F">
      <w:pPr>
        <w:pStyle w:val="NormalText"/>
      </w:pPr>
      <w:r w:rsidRPr="00F712AE">
        <w:t>A) Decrease of net cash flow.</w:t>
      </w:r>
    </w:p>
    <w:p w:rsidR="00000000" w:rsidRPr="00F712AE" w:rsidRDefault="009B756F">
      <w:pPr>
        <w:pStyle w:val="NormalText"/>
      </w:pPr>
      <w:r w:rsidRPr="00F712AE">
        <w:t>B) Increase in net cash flow.</w:t>
      </w:r>
    </w:p>
    <w:p w:rsidR="00000000" w:rsidRPr="00F712AE" w:rsidRDefault="009B756F">
      <w:pPr>
        <w:pStyle w:val="NormalText"/>
      </w:pPr>
      <w:r w:rsidRPr="00F712AE">
        <w:t>C) Decrease in marketable securities.</w:t>
      </w:r>
    </w:p>
    <w:p w:rsidR="00000000" w:rsidRPr="00F712AE" w:rsidRDefault="009B756F">
      <w:pPr>
        <w:pStyle w:val="NormalText"/>
        <w:spacing w:after="240"/>
      </w:pPr>
      <w:r w:rsidRPr="00F712AE">
        <w:t>D</w:t>
      </w:r>
      <w:r w:rsidRPr="00F712AE">
        <w:t xml:space="preserve">) Increase in bonds payable. </w:t>
      </w:r>
    </w:p>
    <w:p w:rsidR="00000000" w:rsidRPr="00F712AE" w:rsidRDefault="009B756F">
      <w:pPr>
        <w:pStyle w:val="NormalText"/>
      </w:pPr>
      <w:r w:rsidRPr="00F712AE">
        <w:t>115) Compute the cash flows from operations using the indirect method if Star Corporation had $250,000 in net income, $30,000 in depreciation expense, a decrease of $20,000 in accounts receivable and an increase in bonds payab</w:t>
      </w:r>
      <w:r w:rsidRPr="00F712AE">
        <w:t>le of $50,000.</w:t>
      </w:r>
    </w:p>
    <w:p w:rsidR="00000000" w:rsidRPr="00F712AE" w:rsidRDefault="009B756F">
      <w:pPr>
        <w:pStyle w:val="NormalText"/>
      </w:pPr>
      <w:r w:rsidRPr="00F712AE">
        <w:t>A) $370,000</w:t>
      </w:r>
    </w:p>
    <w:p w:rsidR="00000000" w:rsidRPr="00F712AE" w:rsidRDefault="009B756F">
      <w:pPr>
        <w:pStyle w:val="NormalText"/>
      </w:pPr>
      <w:r w:rsidRPr="00F712AE">
        <w:t>B) $300,000</w:t>
      </w:r>
    </w:p>
    <w:p w:rsidR="00000000" w:rsidRPr="00F712AE" w:rsidRDefault="009B756F">
      <w:pPr>
        <w:pStyle w:val="NormalText"/>
      </w:pPr>
      <w:r w:rsidRPr="00F712AE">
        <w:t>C) $250,000</w:t>
      </w:r>
    </w:p>
    <w:p w:rsidR="00000000" w:rsidRPr="00F712AE" w:rsidRDefault="009B756F">
      <w:pPr>
        <w:pStyle w:val="NormalText"/>
      </w:pPr>
      <w:r w:rsidRPr="00F712AE">
        <w:t>D) $310,000</w:t>
      </w:r>
    </w:p>
    <w:p w:rsidR="00000000" w:rsidRPr="00F712AE" w:rsidRDefault="009B756F">
      <w:pPr>
        <w:pStyle w:val="NormalText"/>
      </w:pPr>
    </w:p>
    <w:p w:rsidR="00000000" w:rsidRPr="00F712AE" w:rsidRDefault="009B756F">
      <w:pPr>
        <w:pStyle w:val="NormalText"/>
      </w:pPr>
      <w:r w:rsidRPr="00F712AE">
        <w:t xml:space="preserve">116) One of the </w:t>
      </w:r>
      <w:r w:rsidRPr="00F712AE">
        <w:rPr>
          <w:i/>
          <w:iCs/>
        </w:rPr>
        <w:t>primary</w:t>
      </w:r>
      <w:r w:rsidRPr="00F712AE">
        <w:t xml:space="preserve"> factors evaluated when a company is pursuing a leveraged buyout is</w:t>
      </w:r>
    </w:p>
    <w:p w:rsidR="00000000" w:rsidRPr="00F712AE" w:rsidRDefault="009B756F">
      <w:pPr>
        <w:pStyle w:val="NormalText"/>
      </w:pPr>
      <w:r w:rsidRPr="00F712AE">
        <w:t>A) Net cash flow.</w:t>
      </w:r>
    </w:p>
    <w:p w:rsidR="00000000" w:rsidRPr="00F712AE" w:rsidRDefault="009B756F">
      <w:pPr>
        <w:pStyle w:val="NormalText"/>
      </w:pPr>
      <w:r w:rsidRPr="00F712AE">
        <w:t>B) Free cash flow.</w:t>
      </w:r>
    </w:p>
    <w:p w:rsidR="00000000" w:rsidRPr="00F712AE" w:rsidRDefault="009B756F">
      <w:pPr>
        <w:pStyle w:val="NormalText"/>
      </w:pPr>
      <w:r w:rsidRPr="00F712AE">
        <w:t>C) Cash flow from financing activities.</w:t>
      </w:r>
    </w:p>
    <w:p w:rsidR="009B756F" w:rsidRPr="00F712AE" w:rsidRDefault="009B756F">
      <w:pPr>
        <w:pStyle w:val="NormalText"/>
        <w:spacing w:after="240"/>
      </w:pPr>
      <w:r w:rsidRPr="00F712AE">
        <w:t xml:space="preserve">D) </w:t>
      </w:r>
      <w:r w:rsidRPr="00F712AE">
        <w:t xml:space="preserve">Cash flow from investing activities. </w:t>
      </w:r>
    </w:p>
    <w:sectPr w:rsidR="009B756F" w:rsidRPr="00F712AE">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56F" w:rsidRDefault="009B756F" w:rsidP="00F712AE">
      <w:pPr>
        <w:spacing w:after="0" w:line="240" w:lineRule="auto"/>
      </w:pPr>
      <w:r>
        <w:separator/>
      </w:r>
    </w:p>
  </w:endnote>
  <w:endnote w:type="continuationSeparator" w:id="0">
    <w:p w:rsidR="009B756F" w:rsidRDefault="009B756F" w:rsidP="00F71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2AE" w:rsidRDefault="00F712AE" w:rsidP="00F712AE">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F712AE" w:rsidRDefault="00F712AE" w:rsidP="00F712AE">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F712AE" w:rsidRPr="00F712AE" w:rsidRDefault="00F712AE" w:rsidP="00F712AE">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56F" w:rsidRDefault="009B756F" w:rsidP="00F712AE">
      <w:pPr>
        <w:spacing w:after="0" w:line="240" w:lineRule="auto"/>
      </w:pPr>
      <w:r>
        <w:separator/>
      </w:r>
    </w:p>
  </w:footnote>
  <w:footnote w:type="continuationSeparator" w:id="0">
    <w:p w:rsidR="009B756F" w:rsidRDefault="009B756F" w:rsidP="00F712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2AE"/>
    <w:rsid w:val="008724F4"/>
    <w:rsid w:val="009B756F"/>
    <w:rsid w:val="00F71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A26AE5"/>
  <w14:defaultImageDpi w14:val="0"/>
  <w15:docId w15:val="{37F35064-358B-4300-AB0B-74B47188C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712AE"/>
    <w:pPr>
      <w:tabs>
        <w:tab w:val="center" w:pos="4680"/>
        <w:tab w:val="right" w:pos="9360"/>
      </w:tabs>
    </w:pPr>
  </w:style>
  <w:style w:type="character" w:customStyle="1" w:styleId="HeaderChar">
    <w:name w:val="Header Char"/>
    <w:basedOn w:val="DefaultParagraphFont"/>
    <w:link w:val="Header"/>
    <w:uiPriority w:val="99"/>
    <w:rsid w:val="00F712AE"/>
  </w:style>
  <w:style w:type="paragraph" w:styleId="Footer">
    <w:name w:val="footer"/>
    <w:basedOn w:val="Normal"/>
    <w:link w:val="FooterChar"/>
    <w:uiPriority w:val="99"/>
    <w:unhideWhenUsed/>
    <w:rsid w:val="00F712AE"/>
    <w:pPr>
      <w:tabs>
        <w:tab w:val="center" w:pos="4680"/>
        <w:tab w:val="right" w:pos="9360"/>
      </w:tabs>
    </w:pPr>
  </w:style>
  <w:style w:type="character" w:customStyle="1" w:styleId="FooterChar">
    <w:name w:val="Footer Char"/>
    <w:basedOn w:val="DefaultParagraphFont"/>
    <w:link w:val="Footer"/>
    <w:uiPriority w:val="99"/>
    <w:rsid w:val="00F712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3133</Words>
  <Characters>17863</Characters>
  <Application>Microsoft Office Word</Application>
  <DocSecurity>0</DocSecurity>
  <Lines>148</Lines>
  <Paragraphs>41</Paragraphs>
  <ScaleCrop>false</ScaleCrop>
  <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2018-06-14T17:49:00Z</dcterms:created>
  <dcterms:modified xsi:type="dcterms:W3CDTF">2018-06-14T17:49:00Z</dcterms:modified>
</cp:coreProperties>
</file>